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BF" w:rsidRPr="000500BF" w:rsidRDefault="000500BF" w:rsidP="000500BF">
      <w:pPr>
        <w:shd w:val="clear" w:color="auto" w:fill="FFFFFF"/>
        <w:spacing w:after="150" w:line="240" w:lineRule="auto"/>
        <w:rPr>
          <w:rFonts w:ascii="Arial" w:eastAsia="Times New Roman" w:hAnsi="Arial" w:cs="Arial"/>
          <w:color w:val="555555"/>
          <w:sz w:val="21"/>
          <w:szCs w:val="21"/>
        </w:rPr>
      </w:pPr>
      <w:r w:rsidRPr="000500BF">
        <w:rPr>
          <w:rFonts w:ascii="Arial" w:eastAsia="Times New Roman" w:hAnsi="Arial" w:cs="Arial"/>
          <w:color w:val="555555"/>
          <w:sz w:val="21"/>
          <w:szCs w:val="21"/>
        </w:rPr>
        <w:t> </w:t>
      </w:r>
    </w:p>
    <w:p w:rsidR="000500BF" w:rsidRPr="003F6B88" w:rsidRDefault="000500BF" w:rsidP="000500BF">
      <w:pPr>
        <w:spacing w:after="0" w:line="240" w:lineRule="auto"/>
        <w:jc w:val="center"/>
        <w:rPr>
          <w:rFonts w:ascii="Arial" w:eastAsia="Times New Roman" w:hAnsi="Arial" w:cs="Arial"/>
          <w:sz w:val="24"/>
          <w:szCs w:val="24"/>
        </w:rPr>
      </w:pPr>
      <w:r w:rsidRPr="003F6B88">
        <w:rPr>
          <w:rFonts w:ascii="Arial" w:eastAsia="Times New Roman" w:hAnsi="Arial" w:cs="Arial"/>
          <w:b/>
          <w:sz w:val="24"/>
          <w:szCs w:val="24"/>
        </w:rPr>
        <w:t>РОССИЙСКАЯ ФЕДЕРАЦИЯ</w:t>
      </w:r>
    </w:p>
    <w:p w:rsidR="000500BF" w:rsidRPr="003F6B88" w:rsidRDefault="000500BF" w:rsidP="000500BF">
      <w:pPr>
        <w:spacing w:after="0" w:line="240" w:lineRule="auto"/>
        <w:jc w:val="center"/>
        <w:rPr>
          <w:rFonts w:ascii="Arial" w:eastAsia="Times New Roman" w:hAnsi="Arial" w:cs="Arial"/>
          <w:b/>
          <w:sz w:val="24"/>
          <w:szCs w:val="24"/>
        </w:rPr>
      </w:pPr>
      <w:r w:rsidRPr="003F6B88">
        <w:rPr>
          <w:rFonts w:ascii="Arial" w:eastAsia="Times New Roman" w:hAnsi="Arial" w:cs="Arial"/>
          <w:b/>
          <w:sz w:val="24"/>
          <w:szCs w:val="24"/>
        </w:rPr>
        <w:t>КРАСНОЯРСКИЙ КРАЙ</w:t>
      </w:r>
    </w:p>
    <w:p w:rsidR="000500BF" w:rsidRPr="003F6B88" w:rsidRDefault="000500BF" w:rsidP="000500BF">
      <w:pPr>
        <w:spacing w:after="0" w:line="240" w:lineRule="auto"/>
        <w:jc w:val="center"/>
        <w:rPr>
          <w:rFonts w:ascii="Arial" w:eastAsia="Times New Roman" w:hAnsi="Arial" w:cs="Arial"/>
          <w:b/>
          <w:sz w:val="24"/>
          <w:szCs w:val="24"/>
        </w:rPr>
      </w:pPr>
      <w:r w:rsidRPr="003F6B88">
        <w:rPr>
          <w:rFonts w:ascii="Arial" w:eastAsia="Times New Roman" w:hAnsi="Arial" w:cs="Arial"/>
          <w:b/>
          <w:sz w:val="24"/>
          <w:szCs w:val="24"/>
        </w:rPr>
        <w:t>ШУШЕНСКИЙ РАЙОН</w:t>
      </w:r>
    </w:p>
    <w:p w:rsidR="000500BF" w:rsidRPr="003F6B88" w:rsidRDefault="000500BF" w:rsidP="000500BF">
      <w:pPr>
        <w:spacing w:after="0" w:line="240" w:lineRule="auto"/>
        <w:jc w:val="center"/>
        <w:rPr>
          <w:rFonts w:ascii="Arial" w:eastAsia="Times New Roman" w:hAnsi="Arial" w:cs="Arial"/>
          <w:b/>
          <w:sz w:val="24"/>
          <w:szCs w:val="24"/>
        </w:rPr>
      </w:pPr>
      <w:r w:rsidRPr="003F6B88">
        <w:rPr>
          <w:rFonts w:ascii="Arial" w:eastAsia="Times New Roman" w:hAnsi="Arial" w:cs="Arial"/>
          <w:b/>
          <w:sz w:val="24"/>
          <w:szCs w:val="24"/>
        </w:rPr>
        <w:t>СИНЕБОРСКИЙ СЕЛЬСКИЙ СОВЕТ ДЕПУТАТОВ</w:t>
      </w:r>
    </w:p>
    <w:p w:rsidR="000500BF" w:rsidRPr="003F6B88" w:rsidRDefault="000500BF" w:rsidP="000500BF">
      <w:pPr>
        <w:spacing w:after="0" w:line="240" w:lineRule="auto"/>
        <w:jc w:val="center"/>
        <w:rPr>
          <w:rFonts w:ascii="Arial" w:eastAsia="Times New Roman" w:hAnsi="Arial" w:cs="Arial"/>
          <w:b/>
          <w:sz w:val="24"/>
          <w:szCs w:val="24"/>
        </w:rPr>
      </w:pPr>
    </w:p>
    <w:p w:rsidR="000500BF" w:rsidRPr="003F6B88" w:rsidRDefault="000500BF" w:rsidP="000500BF">
      <w:pPr>
        <w:spacing w:after="0" w:line="240" w:lineRule="auto"/>
        <w:jc w:val="center"/>
        <w:rPr>
          <w:rFonts w:ascii="Arial" w:eastAsia="Times New Roman" w:hAnsi="Arial" w:cs="Arial"/>
          <w:b/>
          <w:sz w:val="24"/>
          <w:szCs w:val="24"/>
        </w:rPr>
      </w:pPr>
    </w:p>
    <w:p w:rsidR="000500BF" w:rsidRPr="003F6B88" w:rsidRDefault="00746DD8" w:rsidP="000500BF">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 </w:t>
      </w:r>
      <w:r w:rsidR="000500BF" w:rsidRPr="003F6B88">
        <w:rPr>
          <w:rFonts w:ascii="Arial" w:eastAsia="Times New Roman" w:hAnsi="Arial" w:cs="Arial"/>
          <w:b/>
          <w:sz w:val="24"/>
          <w:szCs w:val="24"/>
        </w:rPr>
        <w:t xml:space="preserve">РЕШЕНИЕ </w:t>
      </w:r>
    </w:p>
    <w:p w:rsidR="000500BF" w:rsidRPr="003F6B88" w:rsidRDefault="000500BF" w:rsidP="000500BF">
      <w:pPr>
        <w:spacing w:after="0" w:line="240" w:lineRule="auto"/>
        <w:jc w:val="center"/>
        <w:rPr>
          <w:rFonts w:ascii="Arial" w:eastAsia="Times New Roman" w:hAnsi="Arial" w:cs="Arial"/>
          <w:b/>
          <w:sz w:val="24"/>
          <w:szCs w:val="24"/>
        </w:rPr>
      </w:pPr>
    </w:p>
    <w:p w:rsidR="000500BF" w:rsidRPr="00B4593E" w:rsidRDefault="003B5F6E" w:rsidP="000500BF">
      <w:pPr>
        <w:spacing w:after="0" w:line="240" w:lineRule="auto"/>
        <w:rPr>
          <w:rFonts w:ascii="Arial" w:eastAsia="Times New Roman" w:hAnsi="Arial" w:cs="Arial"/>
          <w:b/>
          <w:sz w:val="24"/>
          <w:szCs w:val="24"/>
        </w:rPr>
      </w:pPr>
      <w:r>
        <w:rPr>
          <w:rFonts w:ascii="Arial" w:eastAsia="Times New Roman" w:hAnsi="Arial" w:cs="Arial"/>
          <w:b/>
          <w:sz w:val="24"/>
          <w:szCs w:val="24"/>
        </w:rPr>
        <w:t>1</w:t>
      </w:r>
      <w:r w:rsidR="002208F8">
        <w:rPr>
          <w:rFonts w:ascii="Arial" w:eastAsia="Times New Roman" w:hAnsi="Arial" w:cs="Arial"/>
          <w:b/>
          <w:sz w:val="24"/>
          <w:szCs w:val="24"/>
        </w:rPr>
        <w:t>0</w:t>
      </w:r>
      <w:r w:rsidR="000500BF" w:rsidRPr="00B4593E">
        <w:rPr>
          <w:rFonts w:ascii="Arial" w:eastAsia="Times New Roman" w:hAnsi="Arial" w:cs="Arial"/>
          <w:b/>
          <w:sz w:val="24"/>
          <w:szCs w:val="24"/>
        </w:rPr>
        <w:t>.</w:t>
      </w:r>
      <w:r w:rsidR="00746DD8">
        <w:rPr>
          <w:rFonts w:ascii="Arial" w:eastAsia="Times New Roman" w:hAnsi="Arial" w:cs="Arial"/>
          <w:b/>
          <w:sz w:val="24"/>
          <w:szCs w:val="24"/>
        </w:rPr>
        <w:t>11</w:t>
      </w:r>
      <w:r w:rsidR="000500BF" w:rsidRPr="00B4593E">
        <w:rPr>
          <w:rFonts w:ascii="Arial" w:eastAsia="Times New Roman" w:hAnsi="Arial" w:cs="Arial"/>
          <w:b/>
          <w:sz w:val="24"/>
          <w:szCs w:val="24"/>
        </w:rPr>
        <w:t>.202</w:t>
      </w:r>
      <w:r w:rsidR="002208F8">
        <w:rPr>
          <w:rFonts w:ascii="Arial" w:eastAsia="Times New Roman" w:hAnsi="Arial" w:cs="Arial"/>
          <w:b/>
          <w:sz w:val="24"/>
          <w:szCs w:val="24"/>
        </w:rPr>
        <w:t>3</w:t>
      </w:r>
      <w:r w:rsidR="000500BF" w:rsidRPr="00B4593E">
        <w:rPr>
          <w:rFonts w:ascii="Arial" w:eastAsia="Times New Roman" w:hAnsi="Arial" w:cs="Arial"/>
          <w:b/>
          <w:sz w:val="24"/>
          <w:szCs w:val="24"/>
        </w:rPr>
        <w:t xml:space="preserve">                        </w:t>
      </w:r>
      <w:r w:rsidR="003F6B88" w:rsidRPr="00B4593E">
        <w:rPr>
          <w:rFonts w:ascii="Arial" w:eastAsia="Times New Roman" w:hAnsi="Arial" w:cs="Arial"/>
          <w:b/>
          <w:sz w:val="24"/>
          <w:szCs w:val="24"/>
        </w:rPr>
        <w:t xml:space="preserve">               </w:t>
      </w:r>
      <w:r w:rsidR="000500BF" w:rsidRPr="00B4593E">
        <w:rPr>
          <w:rFonts w:ascii="Arial" w:eastAsia="Times New Roman" w:hAnsi="Arial" w:cs="Arial"/>
          <w:b/>
          <w:sz w:val="24"/>
          <w:szCs w:val="24"/>
        </w:rPr>
        <w:t xml:space="preserve">п. </w:t>
      </w:r>
      <w:proofErr w:type="spellStart"/>
      <w:r w:rsidR="000500BF" w:rsidRPr="00B4593E">
        <w:rPr>
          <w:rFonts w:ascii="Arial" w:eastAsia="Times New Roman" w:hAnsi="Arial" w:cs="Arial"/>
          <w:b/>
          <w:sz w:val="24"/>
          <w:szCs w:val="24"/>
        </w:rPr>
        <w:t>Си</w:t>
      </w:r>
      <w:r w:rsidR="00EA7E1F" w:rsidRPr="00B4593E">
        <w:rPr>
          <w:rFonts w:ascii="Arial" w:eastAsia="Times New Roman" w:hAnsi="Arial" w:cs="Arial"/>
          <w:b/>
          <w:sz w:val="24"/>
          <w:szCs w:val="24"/>
        </w:rPr>
        <w:t>неборск</w:t>
      </w:r>
      <w:proofErr w:type="spellEnd"/>
      <w:r w:rsidR="00EA7E1F" w:rsidRPr="00B4593E">
        <w:rPr>
          <w:rFonts w:ascii="Arial" w:eastAsia="Times New Roman" w:hAnsi="Arial" w:cs="Arial"/>
          <w:b/>
          <w:sz w:val="24"/>
          <w:szCs w:val="24"/>
        </w:rPr>
        <w:t xml:space="preserve">                        </w:t>
      </w:r>
      <w:r w:rsidR="000500BF" w:rsidRPr="00B4593E">
        <w:rPr>
          <w:rFonts w:ascii="Arial" w:eastAsia="Times New Roman" w:hAnsi="Arial" w:cs="Arial"/>
          <w:b/>
          <w:sz w:val="24"/>
          <w:szCs w:val="24"/>
        </w:rPr>
        <w:t xml:space="preserve"> </w:t>
      </w:r>
      <w:r w:rsidR="003F6B88" w:rsidRPr="00B4593E">
        <w:rPr>
          <w:rFonts w:ascii="Arial" w:eastAsia="Times New Roman" w:hAnsi="Arial" w:cs="Arial"/>
          <w:b/>
          <w:sz w:val="24"/>
          <w:szCs w:val="24"/>
        </w:rPr>
        <w:t xml:space="preserve">           </w:t>
      </w:r>
      <w:r w:rsidR="000500BF" w:rsidRPr="00B4593E">
        <w:rPr>
          <w:rFonts w:ascii="Arial" w:eastAsia="Times New Roman" w:hAnsi="Arial" w:cs="Arial"/>
          <w:b/>
          <w:sz w:val="24"/>
          <w:szCs w:val="24"/>
        </w:rPr>
        <w:t xml:space="preserve">№ </w:t>
      </w:r>
      <w:r>
        <w:rPr>
          <w:rFonts w:ascii="Arial" w:eastAsia="Times New Roman" w:hAnsi="Arial" w:cs="Arial"/>
          <w:b/>
          <w:sz w:val="24"/>
          <w:szCs w:val="24"/>
        </w:rPr>
        <w:t>43-192</w:t>
      </w:r>
    </w:p>
    <w:p w:rsidR="000500BF" w:rsidRPr="00B4593E" w:rsidRDefault="000500BF" w:rsidP="000500BF">
      <w:pPr>
        <w:shd w:val="clear" w:color="auto" w:fill="FFFFFF"/>
        <w:spacing w:after="150" w:line="240" w:lineRule="auto"/>
        <w:rPr>
          <w:rFonts w:ascii="Arial" w:eastAsia="Times New Roman" w:hAnsi="Arial" w:cs="Arial"/>
          <w:b/>
          <w:color w:val="555555"/>
          <w:sz w:val="24"/>
          <w:szCs w:val="24"/>
        </w:rPr>
      </w:pPr>
    </w:p>
    <w:p w:rsidR="000500BF" w:rsidRPr="003F6B88" w:rsidRDefault="000500BF" w:rsidP="000500BF">
      <w:pPr>
        <w:shd w:val="clear" w:color="auto" w:fill="FFFFFF"/>
        <w:spacing w:after="150" w:line="240" w:lineRule="auto"/>
        <w:rPr>
          <w:rFonts w:ascii="Arial" w:eastAsia="Times New Roman" w:hAnsi="Arial" w:cs="Arial"/>
          <w:color w:val="555555"/>
          <w:sz w:val="24"/>
          <w:szCs w:val="24"/>
        </w:rPr>
      </w:pPr>
      <w:r w:rsidRPr="003F6B88">
        <w:rPr>
          <w:rFonts w:ascii="Arial" w:eastAsia="Times New Roman" w:hAnsi="Arial" w:cs="Arial"/>
          <w:color w:val="555555"/>
          <w:sz w:val="24"/>
          <w:szCs w:val="24"/>
        </w:rPr>
        <w:t> </w:t>
      </w:r>
    </w:p>
    <w:p w:rsidR="000500BF" w:rsidRPr="003F6B88" w:rsidRDefault="000500BF" w:rsidP="00A05299">
      <w:pPr>
        <w:shd w:val="clear" w:color="auto" w:fill="FFFFFF"/>
        <w:spacing w:after="150" w:line="240" w:lineRule="auto"/>
        <w:jc w:val="center"/>
        <w:rPr>
          <w:rFonts w:ascii="Arial" w:eastAsia="Times New Roman" w:hAnsi="Arial" w:cs="Arial"/>
          <w:b/>
          <w:sz w:val="24"/>
          <w:szCs w:val="24"/>
        </w:rPr>
      </w:pPr>
      <w:r w:rsidRPr="003F6B88">
        <w:rPr>
          <w:rFonts w:ascii="Arial" w:eastAsia="Times New Roman" w:hAnsi="Arial" w:cs="Arial"/>
          <w:b/>
          <w:bCs/>
          <w:sz w:val="24"/>
          <w:szCs w:val="24"/>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proofErr w:type="spellStart"/>
      <w:r w:rsidR="00F048FE" w:rsidRPr="003F6B88">
        <w:rPr>
          <w:rFonts w:ascii="Arial" w:eastAsia="Times New Roman" w:hAnsi="Arial" w:cs="Arial"/>
          <w:b/>
          <w:bCs/>
          <w:sz w:val="24"/>
          <w:szCs w:val="24"/>
        </w:rPr>
        <w:t>Синеборского</w:t>
      </w:r>
      <w:proofErr w:type="spellEnd"/>
      <w:r w:rsidR="00F048FE" w:rsidRPr="003F6B88">
        <w:rPr>
          <w:rFonts w:ascii="Arial" w:eastAsia="Times New Roman" w:hAnsi="Arial" w:cs="Arial"/>
          <w:b/>
          <w:bCs/>
          <w:sz w:val="24"/>
          <w:szCs w:val="24"/>
        </w:rPr>
        <w:t xml:space="preserve"> </w:t>
      </w:r>
      <w:r w:rsidRPr="003F6B88">
        <w:rPr>
          <w:rFonts w:ascii="Arial" w:eastAsia="Times New Roman" w:hAnsi="Arial" w:cs="Arial"/>
          <w:b/>
          <w:bCs/>
          <w:sz w:val="24"/>
          <w:szCs w:val="24"/>
        </w:rPr>
        <w:t>сельсовета</w:t>
      </w:r>
      <w:r w:rsidR="00020F3D" w:rsidRPr="003F6B88">
        <w:rPr>
          <w:rFonts w:ascii="Arial" w:eastAsia="Times New Roman" w:hAnsi="Arial" w:cs="Arial"/>
          <w:b/>
          <w:bCs/>
          <w:sz w:val="24"/>
          <w:szCs w:val="24"/>
        </w:rPr>
        <w:t>.</w:t>
      </w:r>
    </w:p>
    <w:p w:rsidR="000500BF" w:rsidRPr="00F048FE" w:rsidRDefault="000500BF" w:rsidP="000500BF">
      <w:pPr>
        <w:shd w:val="clear" w:color="auto" w:fill="FFFFFF"/>
        <w:spacing w:after="150" w:line="240" w:lineRule="auto"/>
        <w:rPr>
          <w:rFonts w:ascii="Arial" w:eastAsia="Times New Roman" w:hAnsi="Arial" w:cs="Arial"/>
          <w:color w:val="555555"/>
          <w:sz w:val="24"/>
          <w:szCs w:val="24"/>
        </w:rPr>
      </w:pPr>
      <w:r w:rsidRPr="00F048FE">
        <w:rPr>
          <w:rFonts w:ascii="Arial" w:eastAsia="Times New Roman" w:hAnsi="Arial" w:cs="Arial"/>
          <w:color w:val="555555"/>
          <w:sz w:val="24"/>
          <w:szCs w:val="24"/>
        </w:rPr>
        <w:t> </w:t>
      </w:r>
    </w:p>
    <w:p w:rsidR="000500BF" w:rsidRPr="00BA6B9E" w:rsidRDefault="0063789B" w:rsidP="00A05299">
      <w:pPr>
        <w:shd w:val="clear" w:color="auto" w:fill="FFFFFF"/>
        <w:spacing w:after="150" w:line="240" w:lineRule="auto"/>
        <w:jc w:val="both"/>
        <w:rPr>
          <w:rFonts w:ascii="Arial" w:eastAsia="Times New Roman" w:hAnsi="Arial" w:cs="Arial"/>
          <w:sz w:val="24"/>
          <w:szCs w:val="24"/>
        </w:rPr>
      </w:pPr>
      <w:r>
        <w:rPr>
          <w:rFonts w:ascii="Arial" w:eastAsia="Times New Roman" w:hAnsi="Arial" w:cs="Arial"/>
          <w:sz w:val="24"/>
          <w:szCs w:val="24"/>
        </w:rPr>
        <w:t xml:space="preserve">В соответствии с Законом Красноярского края от 06.04.2023 </w:t>
      </w:r>
      <w:r w:rsidRPr="00BA6B9E">
        <w:rPr>
          <w:rFonts w:ascii="Arial" w:eastAsia="Times New Roman" w:hAnsi="Arial" w:cs="Arial"/>
          <w:sz w:val="24"/>
          <w:szCs w:val="24"/>
        </w:rPr>
        <w:t>№</w:t>
      </w:r>
      <w:r w:rsidR="000B63A1">
        <w:rPr>
          <w:rFonts w:ascii="Arial" w:eastAsia="Times New Roman" w:hAnsi="Arial" w:cs="Arial"/>
          <w:sz w:val="24"/>
          <w:szCs w:val="24"/>
        </w:rPr>
        <w:t xml:space="preserve"> </w:t>
      </w:r>
      <w:r>
        <w:rPr>
          <w:rFonts w:ascii="Arial" w:eastAsia="Times New Roman" w:hAnsi="Arial" w:cs="Arial"/>
          <w:sz w:val="24"/>
          <w:szCs w:val="24"/>
        </w:rPr>
        <w:t>5-1710</w:t>
      </w:r>
      <w:r w:rsidR="000B63A1">
        <w:rPr>
          <w:rFonts w:ascii="Arial" w:eastAsia="Times New Roman" w:hAnsi="Arial" w:cs="Arial"/>
          <w:sz w:val="24"/>
          <w:szCs w:val="24"/>
        </w:rPr>
        <w:t xml:space="preserve"> </w:t>
      </w:r>
      <w:r w:rsidR="000B63A1" w:rsidRPr="00BA6B9E">
        <w:rPr>
          <w:rFonts w:ascii="Arial" w:eastAsia="Times New Roman" w:hAnsi="Arial" w:cs="Arial"/>
          <w:color w:val="000000" w:themeColor="text1"/>
          <w:sz w:val="24"/>
          <w:szCs w:val="24"/>
        </w:rPr>
        <w:t>«</w:t>
      </w:r>
      <w:r w:rsidR="000B63A1">
        <w:rPr>
          <w:rFonts w:ascii="Arial" w:eastAsia="Times New Roman" w:hAnsi="Arial" w:cs="Arial"/>
          <w:sz w:val="24"/>
          <w:szCs w:val="24"/>
        </w:rPr>
        <w:t xml:space="preserve">О внесении изменений в Закон края </w:t>
      </w:r>
      <w:r w:rsidR="000B63A1" w:rsidRPr="00BA6B9E">
        <w:rPr>
          <w:rFonts w:ascii="Arial" w:eastAsia="Times New Roman" w:hAnsi="Arial" w:cs="Arial"/>
          <w:color w:val="000000" w:themeColor="text1"/>
          <w:sz w:val="24"/>
          <w:szCs w:val="24"/>
        </w:rPr>
        <w:t>«</w:t>
      </w:r>
      <w:r w:rsidR="000B63A1">
        <w:rPr>
          <w:rFonts w:ascii="Arial" w:eastAsia="Times New Roman" w:hAnsi="Arial" w:cs="Arial"/>
          <w:sz w:val="24"/>
          <w:szCs w:val="24"/>
        </w:rPr>
        <w:t>Об особенностях правого регулирования муниципальной службы в Красноярском крае</w:t>
      </w:r>
      <w:r w:rsidR="000B63A1" w:rsidRPr="00BA6B9E">
        <w:rPr>
          <w:rFonts w:ascii="Arial" w:eastAsia="Times New Roman" w:hAnsi="Arial" w:cs="Arial"/>
          <w:color w:val="000000" w:themeColor="text1"/>
          <w:sz w:val="24"/>
          <w:szCs w:val="24"/>
        </w:rPr>
        <w:t>»</w:t>
      </w:r>
      <w:r w:rsidR="000500BF" w:rsidRPr="00BA6B9E">
        <w:rPr>
          <w:rFonts w:ascii="Arial" w:eastAsia="Times New Roman" w:hAnsi="Arial" w:cs="Arial"/>
          <w:sz w:val="24"/>
          <w:szCs w:val="24"/>
        </w:rPr>
        <w:t>, Устав</w:t>
      </w:r>
      <w:r>
        <w:rPr>
          <w:rFonts w:ascii="Arial" w:eastAsia="Times New Roman" w:hAnsi="Arial" w:cs="Arial"/>
          <w:sz w:val="24"/>
          <w:szCs w:val="24"/>
        </w:rPr>
        <w:t>ом</w:t>
      </w:r>
      <w:r w:rsidR="000500BF" w:rsidRPr="00BA6B9E">
        <w:rPr>
          <w:rFonts w:ascii="Arial" w:eastAsia="Times New Roman" w:hAnsi="Arial" w:cs="Arial"/>
          <w:sz w:val="24"/>
          <w:szCs w:val="24"/>
        </w:rPr>
        <w:t xml:space="preserve"> </w:t>
      </w:r>
      <w:proofErr w:type="spellStart"/>
      <w:r w:rsidR="00020F3D" w:rsidRPr="00BA6B9E">
        <w:rPr>
          <w:rFonts w:ascii="Arial" w:eastAsia="Times New Roman" w:hAnsi="Arial" w:cs="Arial"/>
          <w:sz w:val="24"/>
          <w:szCs w:val="24"/>
        </w:rPr>
        <w:t>Синеборского</w:t>
      </w:r>
      <w:proofErr w:type="spellEnd"/>
      <w:r w:rsidR="00020F3D" w:rsidRPr="00BA6B9E">
        <w:rPr>
          <w:rFonts w:ascii="Arial" w:eastAsia="Times New Roman" w:hAnsi="Arial" w:cs="Arial"/>
          <w:sz w:val="24"/>
          <w:szCs w:val="24"/>
        </w:rPr>
        <w:t xml:space="preserve"> </w:t>
      </w:r>
      <w:r w:rsidR="000500BF" w:rsidRPr="00BA6B9E">
        <w:rPr>
          <w:rFonts w:ascii="Arial" w:eastAsia="Times New Roman" w:hAnsi="Arial" w:cs="Arial"/>
          <w:sz w:val="24"/>
          <w:szCs w:val="24"/>
        </w:rPr>
        <w:t xml:space="preserve"> сельсовета, </w:t>
      </w:r>
      <w:proofErr w:type="spellStart"/>
      <w:r w:rsidR="00020F3D" w:rsidRPr="00BA6B9E">
        <w:rPr>
          <w:rFonts w:ascii="Arial" w:eastAsia="Times New Roman" w:hAnsi="Arial" w:cs="Arial"/>
          <w:sz w:val="24"/>
          <w:szCs w:val="24"/>
        </w:rPr>
        <w:t>Синеборский</w:t>
      </w:r>
      <w:proofErr w:type="spellEnd"/>
      <w:r w:rsidR="000500BF" w:rsidRPr="00BA6B9E">
        <w:rPr>
          <w:rFonts w:ascii="Arial" w:eastAsia="Times New Roman" w:hAnsi="Arial" w:cs="Arial"/>
          <w:sz w:val="24"/>
          <w:szCs w:val="24"/>
        </w:rPr>
        <w:t xml:space="preserve"> сельский Совет депутатов </w:t>
      </w:r>
      <w:r w:rsidR="000500BF" w:rsidRPr="0063789B">
        <w:rPr>
          <w:rFonts w:ascii="Arial" w:eastAsia="Times New Roman" w:hAnsi="Arial" w:cs="Arial"/>
          <w:b/>
          <w:sz w:val="24"/>
          <w:szCs w:val="24"/>
        </w:rPr>
        <w:t>РЕШИЛ</w:t>
      </w:r>
      <w:r w:rsidR="000500BF" w:rsidRPr="00BA6B9E">
        <w:rPr>
          <w:rFonts w:ascii="Arial" w:eastAsia="Times New Roman" w:hAnsi="Arial" w:cs="Arial"/>
          <w:sz w:val="24"/>
          <w:szCs w:val="24"/>
        </w:rPr>
        <w:t>:</w:t>
      </w:r>
    </w:p>
    <w:p w:rsidR="009C73BC" w:rsidRPr="00BA6B9E" w:rsidRDefault="0063789B" w:rsidP="009C73BC">
      <w:pPr>
        <w:shd w:val="clear" w:color="auto" w:fill="FFFFFF"/>
        <w:spacing w:after="150" w:line="240" w:lineRule="auto"/>
        <w:jc w:val="both"/>
        <w:rPr>
          <w:rFonts w:ascii="Arial" w:eastAsia="Times New Roman" w:hAnsi="Arial" w:cs="Arial"/>
          <w:sz w:val="24"/>
          <w:szCs w:val="24"/>
        </w:rPr>
      </w:pPr>
      <w:r>
        <w:rPr>
          <w:rFonts w:ascii="Arial" w:eastAsia="Times New Roman" w:hAnsi="Arial" w:cs="Arial"/>
          <w:sz w:val="24"/>
          <w:szCs w:val="24"/>
        </w:rPr>
        <w:t>1.</w:t>
      </w:r>
      <w:r w:rsidR="009C73BC" w:rsidRPr="009C73BC">
        <w:rPr>
          <w:rFonts w:ascii="Arial" w:eastAsia="Times New Roman" w:hAnsi="Arial" w:cs="Arial"/>
          <w:sz w:val="24"/>
          <w:szCs w:val="24"/>
        </w:rPr>
        <w:t xml:space="preserve"> </w:t>
      </w:r>
      <w:r w:rsidR="009C73BC" w:rsidRPr="00BA6B9E">
        <w:rPr>
          <w:rFonts w:ascii="Arial" w:eastAsia="Times New Roman" w:hAnsi="Arial" w:cs="Arial"/>
          <w:sz w:val="24"/>
          <w:szCs w:val="24"/>
        </w:rPr>
        <w:t xml:space="preserve">Утвердить Положение об условиях и порядке предоставления муниципальному служащему права на пенсию за выслугу лет за счет средств бюджета </w:t>
      </w:r>
      <w:proofErr w:type="spellStart"/>
      <w:r w:rsidR="009C73BC" w:rsidRPr="00BA6B9E">
        <w:rPr>
          <w:rFonts w:ascii="Arial" w:eastAsia="Times New Roman" w:hAnsi="Arial" w:cs="Arial"/>
          <w:sz w:val="24"/>
          <w:szCs w:val="24"/>
        </w:rPr>
        <w:t>Синеборского</w:t>
      </w:r>
      <w:proofErr w:type="spellEnd"/>
      <w:r w:rsidR="009C73BC" w:rsidRPr="00BA6B9E">
        <w:rPr>
          <w:rFonts w:ascii="Arial" w:eastAsia="Times New Roman" w:hAnsi="Arial" w:cs="Arial"/>
          <w:sz w:val="24"/>
          <w:szCs w:val="24"/>
        </w:rPr>
        <w:t xml:space="preserve"> сельсовета согласно приложению.</w:t>
      </w:r>
    </w:p>
    <w:p w:rsidR="000500BF" w:rsidRPr="00BA6B9E" w:rsidRDefault="000500BF" w:rsidP="00A05299">
      <w:pPr>
        <w:shd w:val="clear" w:color="auto" w:fill="FFFFFF"/>
        <w:spacing w:after="150" w:line="240" w:lineRule="auto"/>
        <w:jc w:val="both"/>
        <w:rPr>
          <w:rFonts w:ascii="Arial" w:eastAsia="Times New Roman" w:hAnsi="Arial" w:cs="Arial"/>
          <w:sz w:val="24"/>
          <w:szCs w:val="24"/>
        </w:rPr>
      </w:pPr>
    </w:p>
    <w:p w:rsidR="00E13040" w:rsidRPr="00BA6B9E" w:rsidRDefault="00020F3D" w:rsidP="00E13040">
      <w:pPr>
        <w:shd w:val="clear" w:color="auto" w:fill="FFFFFF"/>
        <w:spacing w:before="100" w:beforeAutospacing="1" w:after="100" w:afterAutospacing="1" w:line="240" w:lineRule="auto"/>
        <w:jc w:val="both"/>
        <w:rPr>
          <w:rFonts w:ascii="Arial" w:eastAsia="Times New Roman" w:hAnsi="Arial" w:cs="Arial"/>
          <w:sz w:val="24"/>
          <w:szCs w:val="24"/>
        </w:rPr>
      </w:pPr>
      <w:r w:rsidRPr="00BA6B9E">
        <w:rPr>
          <w:rFonts w:ascii="Arial" w:eastAsia="Times New Roman" w:hAnsi="Arial" w:cs="Arial"/>
          <w:i/>
          <w:iCs/>
          <w:sz w:val="24"/>
          <w:szCs w:val="24"/>
        </w:rPr>
        <w:t>2.</w:t>
      </w:r>
      <w:r w:rsidR="000500BF" w:rsidRPr="00BA6B9E">
        <w:rPr>
          <w:rFonts w:ascii="Arial" w:eastAsia="Times New Roman" w:hAnsi="Arial" w:cs="Arial"/>
          <w:i/>
          <w:iCs/>
          <w:sz w:val="24"/>
          <w:szCs w:val="24"/>
        </w:rPr>
        <w:t> </w:t>
      </w:r>
      <w:r w:rsidR="00E13040" w:rsidRPr="00BA6B9E">
        <w:rPr>
          <w:rFonts w:ascii="Arial" w:eastAsia="Times New Roman" w:hAnsi="Arial" w:cs="Arial"/>
          <w:sz w:val="24"/>
          <w:szCs w:val="24"/>
        </w:rPr>
        <w:t xml:space="preserve">Признать утратившим силу решение </w:t>
      </w:r>
      <w:proofErr w:type="spellStart"/>
      <w:r w:rsidR="00E13040" w:rsidRPr="00BA6B9E">
        <w:rPr>
          <w:rFonts w:ascii="Arial" w:eastAsia="Times New Roman" w:hAnsi="Arial" w:cs="Arial"/>
          <w:sz w:val="24"/>
          <w:szCs w:val="24"/>
        </w:rPr>
        <w:t>Синеборского</w:t>
      </w:r>
      <w:proofErr w:type="spellEnd"/>
      <w:r w:rsidR="00E13040" w:rsidRPr="00BA6B9E">
        <w:rPr>
          <w:rFonts w:ascii="Arial" w:eastAsia="Times New Roman" w:hAnsi="Arial" w:cs="Arial"/>
          <w:sz w:val="24"/>
          <w:szCs w:val="24"/>
        </w:rPr>
        <w:t xml:space="preserve">  сельского Совета депутатов от 2</w:t>
      </w:r>
      <w:r w:rsidR="00E13040">
        <w:rPr>
          <w:rFonts w:ascii="Arial" w:eastAsia="Times New Roman" w:hAnsi="Arial" w:cs="Arial"/>
          <w:sz w:val="24"/>
          <w:szCs w:val="24"/>
        </w:rPr>
        <w:t>4</w:t>
      </w:r>
      <w:r w:rsidR="00E13040" w:rsidRPr="00BA6B9E">
        <w:rPr>
          <w:rFonts w:ascii="Arial" w:eastAsia="Times New Roman" w:hAnsi="Arial" w:cs="Arial"/>
          <w:sz w:val="24"/>
          <w:szCs w:val="24"/>
        </w:rPr>
        <w:t>.</w:t>
      </w:r>
      <w:r w:rsidR="00E13040">
        <w:rPr>
          <w:rFonts w:ascii="Arial" w:eastAsia="Times New Roman" w:hAnsi="Arial" w:cs="Arial"/>
          <w:sz w:val="24"/>
          <w:szCs w:val="24"/>
        </w:rPr>
        <w:t>02</w:t>
      </w:r>
      <w:r w:rsidR="00E13040" w:rsidRPr="00BA6B9E">
        <w:rPr>
          <w:rFonts w:ascii="Arial" w:eastAsia="Times New Roman" w:hAnsi="Arial" w:cs="Arial"/>
          <w:sz w:val="24"/>
          <w:szCs w:val="24"/>
        </w:rPr>
        <w:t>.20</w:t>
      </w:r>
      <w:r w:rsidR="00E13040">
        <w:rPr>
          <w:rFonts w:ascii="Arial" w:eastAsia="Times New Roman" w:hAnsi="Arial" w:cs="Arial"/>
          <w:sz w:val="24"/>
          <w:szCs w:val="24"/>
        </w:rPr>
        <w:t>22</w:t>
      </w:r>
      <w:r w:rsidR="00E13040" w:rsidRPr="00BA6B9E">
        <w:rPr>
          <w:rFonts w:ascii="Arial" w:eastAsia="Times New Roman" w:hAnsi="Arial" w:cs="Arial"/>
          <w:sz w:val="24"/>
          <w:szCs w:val="24"/>
        </w:rPr>
        <w:t xml:space="preserve"> № </w:t>
      </w:r>
      <w:r w:rsidR="00E13040">
        <w:rPr>
          <w:rFonts w:ascii="Arial" w:eastAsia="Times New Roman" w:hAnsi="Arial" w:cs="Arial"/>
          <w:sz w:val="24"/>
          <w:szCs w:val="24"/>
        </w:rPr>
        <w:t>24-121</w:t>
      </w:r>
      <w:r w:rsidR="00E13040" w:rsidRPr="00BA6B9E">
        <w:rPr>
          <w:rFonts w:ascii="Arial" w:eastAsia="Times New Roman" w:hAnsi="Arial" w:cs="Arial"/>
          <w:sz w:val="24"/>
          <w:szCs w:val="24"/>
        </w:rPr>
        <w:t xml:space="preserve"> «Об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w:t>
      </w:r>
      <w:proofErr w:type="spellStart"/>
      <w:r w:rsidR="00E13040" w:rsidRPr="00BA6B9E">
        <w:rPr>
          <w:rFonts w:ascii="Arial" w:eastAsia="Times New Roman" w:hAnsi="Arial" w:cs="Arial"/>
          <w:sz w:val="24"/>
          <w:szCs w:val="24"/>
        </w:rPr>
        <w:t>Синеборский</w:t>
      </w:r>
      <w:proofErr w:type="spellEnd"/>
      <w:r w:rsidR="00E13040" w:rsidRPr="00BA6B9E">
        <w:rPr>
          <w:rFonts w:ascii="Arial" w:eastAsia="Times New Roman" w:hAnsi="Arial" w:cs="Arial"/>
          <w:sz w:val="24"/>
          <w:szCs w:val="24"/>
        </w:rPr>
        <w:t xml:space="preserve"> сельсовет»</w:t>
      </w:r>
    </w:p>
    <w:p w:rsidR="005C1CDE" w:rsidRDefault="00F21634" w:rsidP="00E13040">
      <w:pPr>
        <w:shd w:val="clear" w:color="auto" w:fill="FFFFFF"/>
        <w:spacing w:after="150" w:line="240" w:lineRule="auto"/>
        <w:jc w:val="both"/>
        <w:rPr>
          <w:rFonts w:ascii="Arial" w:hAnsi="Arial" w:cs="Arial"/>
          <w:kern w:val="3"/>
          <w:sz w:val="24"/>
        </w:rPr>
      </w:pPr>
      <w:r w:rsidRPr="00BA6B9E">
        <w:rPr>
          <w:rFonts w:ascii="Arial" w:eastAsia="Times New Roman" w:hAnsi="Arial" w:cs="Arial"/>
          <w:sz w:val="24"/>
          <w:szCs w:val="24"/>
        </w:rPr>
        <w:t>3.</w:t>
      </w:r>
      <w:r w:rsidR="005C1CDE" w:rsidRPr="005C1CDE">
        <w:rPr>
          <w:rFonts w:ascii="Arial" w:hAnsi="Arial" w:cs="Arial"/>
          <w:kern w:val="3"/>
          <w:sz w:val="24"/>
        </w:rPr>
        <w:t xml:space="preserve"> </w:t>
      </w:r>
      <w:proofErr w:type="gramStart"/>
      <w:r w:rsidR="00FE6A49">
        <w:rPr>
          <w:rFonts w:ascii="Arial" w:hAnsi="Arial" w:cs="Arial"/>
          <w:kern w:val="3"/>
          <w:sz w:val="24"/>
        </w:rPr>
        <w:t xml:space="preserve">Контроль </w:t>
      </w:r>
      <w:r w:rsidR="005C1CDE" w:rsidRPr="00BE5916">
        <w:rPr>
          <w:rFonts w:ascii="Arial" w:hAnsi="Arial" w:cs="Arial"/>
          <w:kern w:val="3"/>
          <w:sz w:val="24"/>
        </w:rPr>
        <w:t>за</w:t>
      </w:r>
      <w:proofErr w:type="gramEnd"/>
      <w:r w:rsidR="005C1CDE" w:rsidRPr="00BE5916">
        <w:rPr>
          <w:rFonts w:ascii="Arial" w:hAnsi="Arial" w:cs="Arial"/>
          <w:kern w:val="3"/>
          <w:sz w:val="24"/>
        </w:rPr>
        <w:t xml:space="preserve"> исполнением настоящего решения возложить на главу </w:t>
      </w:r>
      <w:proofErr w:type="spellStart"/>
      <w:r w:rsidR="005C1CDE">
        <w:rPr>
          <w:rFonts w:ascii="Arial" w:hAnsi="Arial" w:cs="Arial"/>
          <w:kern w:val="3"/>
          <w:sz w:val="24"/>
        </w:rPr>
        <w:t>Синеборского</w:t>
      </w:r>
      <w:proofErr w:type="spellEnd"/>
      <w:r w:rsidR="005C1CDE">
        <w:rPr>
          <w:rFonts w:ascii="Arial" w:hAnsi="Arial" w:cs="Arial"/>
          <w:kern w:val="3"/>
          <w:sz w:val="24"/>
        </w:rPr>
        <w:t xml:space="preserve"> сельсовета А.С.Караваева.</w:t>
      </w:r>
      <w:r w:rsidR="005C1CDE" w:rsidRPr="00BE5916">
        <w:rPr>
          <w:rFonts w:ascii="Arial" w:hAnsi="Arial" w:cs="Arial"/>
          <w:kern w:val="3"/>
          <w:sz w:val="24"/>
        </w:rPr>
        <w:t xml:space="preserve"> </w:t>
      </w:r>
    </w:p>
    <w:p w:rsidR="000500BF" w:rsidRPr="00BA6B9E" w:rsidRDefault="00BD640C" w:rsidP="005C1CDE">
      <w:pPr>
        <w:shd w:val="clear" w:color="auto" w:fill="FFFFFF"/>
        <w:spacing w:after="150" w:line="240" w:lineRule="auto"/>
        <w:jc w:val="both"/>
        <w:rPr>
          <w:rFonts w:ascii="Arial" w:eastAsia="Times New Roman" w:hAnsi="Arial" w:cs="Arial"/>
          <w:color w:val="000000" w:themeColor="text1"/>
          <w:sz w:val="24"/>
          <w:szCs w:val="24"/>
        </w:rPr>
      </w:pPr>
      <w:r>
        <w:rPr>
          <w:rFonts w:ascii="Arial" w:eastAsia="Times New Roman" w:hAnsi="Arial" w:cs="Arial"/>
          <w:color w:val="555555"/>
          <w:sz w:val="24"/>
          <w:szCs w:val="24"/>
        </w:rPr>
        <w:t>4</w:t>
      </w:r>
      <w:r w:rsidRPr="00BA6B9E">
        <w:rPr>
          <w:rFonts w:ascii="Arial" w:eastAsia="Times New Roman" w:hAnsi="Arial" w:cs="Arial"/>
          <w:color w:val="000000" w:themeColor="text1"/>
          <w:sz w:val="24"/>
          <w:szCs w:val="24"/>
        </w:rPr>
        <w:t>.</w:t>
      </w:r>
      <w:r w:rsidR="000500BF" w:rsidRPr="00BA6B9E">
        <w:rPr>
          <w:rFonts w:ascii="Arial" w:eastAsia="Times New Roman" w:hAnsi="Arial" w:cs="Arial"/>
          <w:color w:val="000000" w:themeColor="text1"/>
          <w:sz w:val="24"/>
          <w:szCs w:val="24"/>
        </w:rPr>
        <w:t>Решение вступает в силу со дня официального опубликования в газете «</w:t>
      </w:r>
      <w:r w:rsidR="00A05299" w:rsidRPr="00BA6B9E">
        <w:rPr>
          <w:rFonts w:ascii="Arial" w:eastAsia="Times New Roman" w:hAnsi="Arial" w:cs="Arial"/>
          <w:color w:val="000000" w:themeColor="text1"/>
          <w:sz w:val="24"/>
          <w:szCs w:val="24"/>
        </w:rPr>
        <w:t xml:space="preserve">Ведомости </w:t>
      </w:r>
      <w:proofErr w:type="spellStart"/>
      <w:r w:rsidR="00A05299" w:rsidRPr="00BA6B9E">
        <w:rPr>
          <w:rFonts w:ascii="Arial" w:eastAsia="Times New Roman" w:hAnsi="Arial" w:cs="Arial"/>
          <w:color w:val="000000" w:themeColor="text1"/>
          <w:sz w:val="24"/>
          <w:szCs w:val="24"/>
        </w:rPr>
        <w:t>Синеборского</w:t>
      </w:r>
      <w:proofErr w:type="spellEnd"/>
      <w:r w:rsidR="00A05299" w:rsidRPr="00BA6B9E">
        <w:rPr>
          <w:rFonts w:ascii="Arial" w:eastAsia="Times New Roman" w:hAnsi="Arial" w:cs="Arial"/>
          <w:color w:val="000000" w:themeColor="text1"/>
          <w:sz w:val="24"/>
          <w:szCs w:val="24"/>
        </w:rPr>
        <w:t xml:space="preserve"> сельсовета </w:t>
      </w:r>
      <w:r w:rsidR="000500BF" w:rsidRPr="00BA6B9E">
        <w:rPr>
          <w:rFonts w:ascii="Arial" w:eastAsia="Times New Roman" w:hAnsi="Arial" w:cs="Arial"/>
          <w:color w:val="000000" w:themeColor="text1"/>
          <w:sz w:val="24"/>
          <w:szCs w:val="24"/>
        </w:rPr>
        <w:t>»</w:t>
      </w:r>
      <w:r w:rsidR="000B63A1">
        <w:rPr>
          <w:rFonts w:ascii="Arial" w:eastAsia="Times New Roman" w:hAnsi="Arial" w:cs="Arial"/>
          <w:color w:val="000000" w:themeColor="text1"/>
          <w:sz w:val="24"/>
          <w:szCs w:val="24"/>
        </w:rPr>
        <w:t xml:space="preserve"> </w:t>
      </w:r>
      <w:r w:rsidR="0063789B">
        <w:rPr>
          <w:rFonts w:ascii="Arial" w:eastAsia="Times New Roman" w:hAnsi="Arial" w:cs="Arial"/>
          <w:color w:val="000000" w:themeColor="text1"/>
          <w:sz w:val="24"/>
          <w:szCs w:val="24"/>
        </w:rPr>
        <w:t>и подлежит размещению на официальном сайте администрации.</w:t>
      </w:r>
    </w:p>
    <w:p w:rsidR="00651CB8" w:rsidRPr="00BD640C" w:rsidRDefault="00651CB8" w:rsidP="005C1CDE">
      <w:pPr>
        <w:shd w:val="clear" w:color="auto" w:fill="FFFFFF"/>
        <w:spacing w:after="150" w:line="240" w:lineRule="auto"/>
        <w:jc w:val="both"/>
        <w:rPr>
          <w:rFonts w:ascii="Arial" w:eastAsia="Times New Roman" w:hAnsi="Arial" w:cs="Arial"/>
          <w:color w:val="555555"/>
          <w:sz w:val="24"/>
          <w:szCs w:val="24"/>
        </w:rPr>
      </w:pPr>
    </w:p>
    <w:p w:rsidR="00FE5658" w:rsidRPr="00BD640C" w:rsidRDefault="000500BF" w:rsidP="00BD640C">
      <w:pPr>
        <w:shd w:val="clear" w:color="auto" w:fill="FFFFFF"/>
        <w:spacing w:after="150" w:line="240" w:lineRule="auto"/>
        <w:rPr>
          <w:rFonts w:ascii="Arial" w:eastAsia="Times New Roman" w:hAnsi="Arial" w:cs="Arial"/>
          <w:color w:val="555555"/>
          <w:sz w:val="24"/>
          <w:szCs w:val="24"/>
        </w:rPr>
      </w:pPr>
      <w:r w:rsidRPr="00BD640C">
        <w:rPr>
          <w:rFonts w:ascii="Arial" w:eastAsia="Times New Roman" w:hAnsi="Arial" w:cs="Arial"/>
          <w:color w:val="555555"/>
          <w:sz w:val="24"/>
          <w:szCs w:val="24"/>
        </w:rPr>
        <w:t>  </w:t>
      </w:r>
      <w:r w:rsidR="00FE5658" w:rsidRPr="00BD640C">
        <w:rPr>
          <w:rFonts w:ascii="Arial" w:hAnsi="Arial" w:cs="Arial"/>
          <w:color w:val="000000"/>
          <w:spacing w:val="-7"/>
          <w:sz w:val="24"/>
          <w:szCs w:val="24"/>
        </w:rPr>
        <w:t xml:space="preserve">Председатель </w:t>
      </w:r>
      <w:proofErr w:type="spellStart"/>
      <w:r w:rsidR="00FE5658" w:rsidRPr="00BD640C">
        <w:rPr>
          <w:rFonts w:ascii="Arial" w:hAnsi="Arial" w:cs="Arial"/>
          <w:color w:val="000000"/>
          <w:spacing w:val="-7"/>
          <w:sz w:val="24"/>
          <w:szCs w:val="24"/>
        </w:rPr>
        <w:t>Синеборского</w:t>
      </w:r>
      <w:proofErr w:type="spellEnd"/>
      <w:r w:rsidR="00FE5658" w:rsidRPr="00BD640C">
        <w:rPr>
          <w:rFonts w:ascii="Arial" w:hAnsi="Arial" w:cs="Arial"/>
          <w:color w:val="000000"/>
          <w:spacing w:val="-7"/>
          <w:sz w:val="24"/>
          <w:szCs w:val="24"/>
        </w:rPr>
        <w:t xml:space="preserve">                                            Глава </w:t>
      </w:r>
      <w:proofErr w:type="spellStart"/>
      <w:r w:rsidR="00FE5658" w:rsidRPr="00BD640C">
        <w:rPr>
          <w:rFonts w:ascii="Arial" w:hAnsi="Arial" w:cs="Arial"/>
          <w:color w:val="000000"/>
          <w:spacing w:val="-7"/>
          <w:sz w:val="24"/>
          <w:szCs w:val="24"/>
        </w:rPr>
        <w:t>Синеборского</w:t>
      </w:r>
      <w:proofErr w:type="spellEnd"/>
      <w:r w:rsidR="00FE5658" w:rsidRPr="00BD640C">
        <w:rPr>
          <w:rFonts w:ascii="Arial" w:hAnsi="Arial" w:cs="Arial"/>
          <w:color w:val="000000"/>
          <w:spacing w:val="-7"/>
          <w:sz w:val="24"/>
          <w:szCs w:val="24"/>
        </w:rPr>
        <w:t xml:space="preserve"> сельсовета</w:t>
      </w:r>
    </w:p>
    <w:p w:rsidR="00FE5658" w:rsidRPr="00BD640C" w:rsidRDefault="00FE5658" w:rsidP="00FE5658">
      <w:pPr>
        <w:widowControl w:val="0"/>
        <w:shd w:val="clear" w:color="auto" w:fill="FFFFFF"/>
        <w:autoSpaceDE w:val="0"/>
        <w:autoSpaceDN w:val="0"/>
        <w:adjustRightInd w:val="0"/>
        <w:rPr>
          <w:rFonts w:ascii="Arial" w:hAnsi="Arial" w:cs="Arial"/>
          <w:color w:val="000000"/>
          <w:spacing w:val="-7"/>
          <w:sz w:val="24"/>
          <w:szCs w:val="24"/>
        </w:rPr>
      </w:pPr>
      <w:r w:rsidRPr="00BD640C">
        <w:rPr>
          <w:rFonts w:ascii="Arial" w:hAnsi="Arial" w:cs="Arial"/>
          <w:color w:val="000000"/>
          <w:spacing w:val="-7"/>
          <w:sz w:val="24"/>
          <w:szCs w:val="24"/>
        </w:rPr>
        <w:t xml:space="preserve"> сельского Совета депутатов</w:t>
      </w:r>
    </w:p>
    <w:p w:rsidR="00FE5658" w:rsidRDefault="00FE5658" w:rsidP="00FE5658">
      <w:pPr>
        <w:widowControl w:val="0"/>
        <w:shd w:val="clear" w:color="auto" w:fill="FFFFFF"/>
        <w:autoSpaceDE w:val="0"/>
        <w:autoSpaceDN w:val="0"/>
        <w:adjustRightInd w:val="0"/>
        <w:jc w:val="both"/>
        <w:rPr>
          <w:rFonts w:ascii="Arial" w:hAnsi="Arial" w:cs="Arial"/>
          <w:color w:val="000000"/>
          <w:spacing w:val="-7"/>
          <w:sz w:val="24"/>
          <w:szCs w:val="24"/>
        </w:rPr>
      </w:pPr>
      <w:r w:rsidRPr="00BD640C">
        <w:rPr>
          <w:rFonts w:ascii="Arial" w:hAnsi="Arial" w:cs="Arial"/>
          <w:color w:val="000000"/>
          <w:spacing w:val="-7"/>
          <w:sz w:val="24"/>
          <w:szCs w:val="24"/>
        </w:rPr>
        <w:t xml:space="preserve">____________    В. А. Абрамова                                           ______________А.С. Караваев </w:t>
      </w:r>
    </w:p>
    <w:p w:rsidR="005C1CDE" w:rsidRPr="00BD640C" w:rsidRDefault="005C1CDE" w:rsidP="00FE5658">
      <w:pPr>
        <w:widowControl w:val="0"/>
        <w:shd w:val="clear" w:color="auto" w:fill="FFFFFF"/>
        <w:autoSpaceDE w:val="0"/>
        <w:autoSpaceDN w:val="0"/>
        <w:adjustRightInd w:val="0"/>
        <w:jc w:val="both"/>
        <w:rPr>
          <w:rFonts w:ascii="Arial" w:hAnsi="Arial" w:cs="Arial"/>
          <w:color w:val="000000"/>
          <w:spacing w:val="-7"/>
          <w:sz w:val="24"/>
          <w:szCs w:val="24"/>
        </w:rPr>
      </w:pPr>
    </w:p>
    <w:p w:rsidR="000500BF" w:rsidRPr="00BA6B9E" w:rsidRDefault="000500BF" w:rsidP="000500BF">
      <w:pPr>
        <w:shd w:val="clear" w:color="auto" w:fill="FFFFFF"/>
        <w:spacing w:after="150" w:line="240" w:lineRule="auto"/>
        <w:rPr>
          <w:rFonts w:ascii="Arial" w:eastAsia="Times New Roman" w:hAnsi="Arial" w:cs="Arial"/>
          <w:sz w:val="24"/>
          <w:szCs w:val="24"/>
        </w:rPr>
      </w:pPr>
    </w:p>
    <w:p w:rsidR="003F6B88" w:rsidRDefault="000500BF" w:rsidP="000500BF">
      <w:pPr>
        <w:shd w:val="clear" w:color="auto" w:fill="FFFFFF"/>
        <w:spacing w:after="150" w:line="240" w:lineRule="auto"/>
        <w:jc w:val="right"/>
        <w:rPr>
          <w:rFonts w:ascii="Arial" w:eastAsia="Times New Roman" w:hAnsi="Arial" w:cs="Arial"/>
          <w:sz w:val="24"/>
          <w:szCs w:val="24"/>
        </w:rPr>
      </w:pPr>
      <w:r w:rsidRPr="00BA6B9E">
        <w:rPr>
          <w:rFonts w:ascii="Arial" w:eastAsia="Times New Roman" w:hAnsi="Arial" w:cs="Arial"/>
          <w:sz w:val="24"/>
          <w:szCs w:val="24"/>
        </w:rPr>
        <w:t>                       </w:t>
      </w:r>
    </w:p>
    <w:p w:rsidR="003F6B88" w:rsidRDefault="003F6B88" w:rsidP="000500BF">
      <w:pPr>
        <w:shd w:val="clear" w:color="auto" w:fill="FFFFFF"/>
        <w:spacing w:after="150" w:line="240" w:lineRule="auto"/>
        <w:jc w:val="right"/>
        <w:rPr>
          <w:rFonts w:ascii="Arial" w:eastAsia="Times New Roman" w:hAnsi="Arial" w:cs="Arial"/>
          <w:sz w:val="24"/>
          <w:szCs w:val="24"/>
        </w:rPr>
      </w:pPr>
    </w:p>
    <w:p w:rsidR="001807D4" w:rsidRDefault="001807D4" w:rsidP="000500BF">
      <w:pPr>
        <w:shd w:val="clear" w:color="auto" w:fill="FFFFFF"/>
        <w:spacing w:after="150" w:line="240" w:lineRule="auto"/>
        <w:jc w:val="right"/>
        <w:rPr>
          <w:rFonts w:ascii="Arial" w:eastAsia="Times New Roman" w:hAnsi="Arial" w:cs="Arial"/>
          <w:sz w:val="24"/>
          <w:szCs w:val="24"/>
        </w:rPr>
      </w:pPr>
    </w:p>
    <w:p w:rsidR="000500BF" w:rsidRPr="00BA6B9E" w:rsidRDefault="000500BF" w:rsidP="000500BF">
      <w:pPr>
        <w:shd w:val="clear" w:color="auto" w:fill="FFFFFF"/>
        <w:spacing w:after="150" w:line="240" w:lineRule="auto"/>
        <w:jc w:val="right"/>
        <w:rPr>
          <w:rFonts w:ascii="Arial" w:eastAsia="Times New Roman" w:hAnsi="Arial" w:cs="Arial"/>
          <w:sz w:val="24"/>
          <w:szCs w:val="24"/>
        </w:rPr>
      </w:pPr>
      <w:r w:rsidRPr="00BA6B9E">
        <w:rPr>
          <w:rFonts w:ascii="Arial" w:eastAsia="Times New Roman" w:hAnsi="Arial" w:cs="Arial"/>
          <w:sz w:val="24"/>
          <w:szCs w:val="24"/>
        </w:rPr>
        <w:t xml:space="preserve"> Приложение к Решению</w:t>
      </w:r>
    </w:p>
    <w:p w:rsidR="000500BF" w:rsidRPr="00BA6B9E" w:rsidRDefault="000500BF" w:rsidP="000500BF">
      <w:pPr>
        <w:shd w:val="clear" w:color="auto" w:fill="FFFFFF"/>
        <w:spacing w:after="150" w:line="240" w:lineRule="auto"/>
        <w:jc w:val="right"/>
        <w:rPr>
          <w:rFonts w:ascii="Arial" w:eastAsia="Times New Roman" w:hAnsi="Arial" w:cs="Arial"/>
          <w:sz w:val="24"/>
          <w:szCs w:val="24"/>
        </w:rPr>
      </w:pPr>
      <w:r w:rsidRPr="00BA6B9E">
        <w:rPr>
          <w:rFonts w:ascii="Arial" w:eastAsia="Times New Roman" w:hAnsi="Arial" w:cs="Arial"/>
          <w:sz w:val="24"/>
          <w:szCs w:val="24"/>
        </w:rPr>
        <w:t xml:space="preserve">                                                                                                         </w:t>
      </w:r>
      <w:proofErr w:type="spellStart"/>
      <w:r w:rsidR="00FE5658" w:rsidRPr="00BA6B9E">
        <w:rPr>
          <w:rFonts w:ascii="Arial" w:eastAsia="Times New Roman" w:hAnsi="Arial" w:cs="Arial"/>
          <w:sz w:val="24"/>
          <w:szCs w:val="24"/>
        </w:rPr>
        <w:t>Синеборского</w:t>
      </w:r>
      <w:proofErr w:type="spellEnd"/>
      <w:r w:rsidRPr="00BA6B9E">
        <w:rPr>
          <w:rFonts w:ascii="Arial" w:eastAsia="Times New Roman" w:hAnsi="Arial" w:cs="Arial"/>
          <w:sz w:val="24"/>
          <w:szCs w:val="24"/>
        </w:rPr>
        <w:t xml:space="preserve"> сельского</w:t>
      </w:r>
    </w:p>
    <w:p w:rsidR="000500BF" w:rsidRPr="00BA6B9E" w:rsidRDefault="000500BF" w:rsidP="000500BF">
      <w:pPr>
        <w:shd w:val="clear" w:color="auto" w:fill="FFFFFF"/>
        <w:spacing w:after="150" w:line="240" w:lineRule="auto"/>
        <w:jc w:val="right"/>
        <w:rPr>
          <w:rFonts w:ascii="Arial" w:eastAsia="Times New Roman" w:hAnsi="Arial" w:cs="Arial"/>
          <w:sz w:val="24"/>
          <w:szCs w:val="24"/>
        </w:rPr>
      </w:pPr>
      <w:r w:rsidRPr="00BA6B9E">
        <w:rPr>
          <w:rFonts w:ascii="Arial" w:eastAsia="Times New Roman" w:hAnsi="Arial" w:cs="Arial"/>
          <w:sz w:val="24"/>
          <w:szCs w:val="24"/>
        </w:rPr>
        <w:t>                                                                                                             Совета депутатов</w:t>
      </w:r>
    </w:p>
    <w:p w:rsidR="000500BF" w:rsidRPr="00BA6B9E" w:rsidRDefault="000500BF" w:rsidP="000500BF">
      <w:pPr>
        <w:shd w:val="clear" w:color="auto" w:fill="FFFFFF"/>
        <w:spacing w:after="150" w:line="240" w:lineRule="auto"/>
        <w:jc w:val="right"/>
        <w:rPr>
          <w:rFonts w:ascii="Arial" w:eastAsia="Times New Roman" w:hAnsi="Arial" w:cs="Arial"/>
          <w:sz w:val="24"/>
          <w:szCs w:val="24"/>
        </w:rPr>
      </w:pPr>
      <w:r w:rsidRPr="00BA6B9E">
        <w:rPr>
          <w:rFonts w:ascii="Arial" w:eastAsia="Times New Roman" w:hAnsi="Arial" w:cs="Arial"/>
          <w:sz w:val="24"/>
          <w:szCs w:val="24"/>
        </w:rPr>
        <w:t xml:space="preserve">от </w:t>
      </w:r>
      <w:r w:rsidR="003B5F6E">
        <w:rPr>
          <w:rFonts w:ascii="Arial" w:eastAsia="Times New Roman" w:hAnsi="Arial" w:cs="Arial"/>
          <w:sz w:val="24"/>
          <w:szCs w:val="24"/>
        </w:rPr>
        <w:t>1</w:t>
      </w:r>
      <w:r w:rsidR="0063789B">
        <w:rPr>
          <w:rFonts w:ascii="Arial" w:eastAsia="Times New Roman" w:hAnsi="Arial" w:cs="Arial"/>
          <w:sz w:val="24"/>
          <w:szCs w:val="24"/>
        </w:rPr>
        <w:t>0</w:t>
      </w:r>
      <w:r w:rsidRPr="00BA6B9E">
        <w:rPr>
          <w:rFonts w:ascii="Arial" w:eastAsia="Times New Roman" w:hAnsi="Arial" w:cs="Arial"/>
          <w:sz w:val="24"/>
          <w:szCs w:val="24"/>
        </w:rPr>
        <w:t>.</w:t>
      </w:r>
      <w:r w:rsidR="00746DD8">
        <w:rPr>
          <w:rFonts w:ascii="Arial" w:eastAsia="Times New Roman" w:hAnsi="Arial" w:cs="Arial"/>
          <w:sz w:val="24"/>
          <w:szCs w:val="24"/>
        </w:rPr>
        <w:t>11</w:t>
      </w:r>
      <w:r w:rsidRPr="00BA6B9E">
        <w:rPr>
          <w:rFonts w:ascii="Arial" w:eastAsia="Times New Roman" w:hAnsi="Arial" w:cs="Arial"/>
          <w:sz w:val="24"/>
          <w:szCs w:val="24"/>
        </w:rPr>
        <w:t>.202</w:t>
      </w:r>
      <w:r w:rsidR="0063789B">
        <w:rPr>
          <w:rFonts w:ascii="Arial" w:eastAsia="Times New Roman" w:hAnsi="Arial" w:cs="Arial"/>
          <w:sz w:val="24"/>
          <w:szCs w:val="24"/>
        </w:rPr>
        <w:t>3</w:t>
      </w:r>
      <w:r w:rsidRPr="00BA6B9E">
        <w:rPr>
          <w:rFonts w:ascii="Arial" w:eastAsia="Times New Roman" w:hAnsi="Arial" w:cs="Arial"/>
          <w:sz w:val="24"/>
          <w:szCs w:val="24"/>
        </w:rPr>
        <w:t xml:space="preserve"> №</w:t>
      </w:r>
      <w:r w:rsidR="00FE5658" w:rsidRPr="00BA6B9E">
        <w:rPr>
          <w:rFonts w:ascii="Arial" w:eastAsia="Times New Roman" w:hAnsi="Arial" w:cs="Arial"/>
          <w:sz w:val="24"/>
          <w:szCs w:val="24"/>
        </w:rPr>
        <w:t xml:space="preserve"> </w:t>
      </w:r>
      <w:r w:rsidR="003B5F6E">
        <w:rPr>
          <w:rFonts w:ascii="Arial" w:eastAsia="Times New Roman" w:hAnsi="Arial" w:cs="Arial"/>
          <w:sz w:val="24"/>
          <w:szCs w:val="24"/>
        </w:rPr>
        <w:t>43-192</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w:t>
      </w:r>
    </w:p>
    <w:p w:rsidR="000500BF" w:rsidRPr="00BA6B9E" w:rsidRDefault="000500BF" w:rsidP="000500BF">
      <w:pPr>
        <w:shd w:val="clear" w:color="auto" w:fill="FFFFFF"/>
        <w:spacing w:after="150" w:line="240" w:lineRule="auto"/>
        <w:jc w:val="center"/>
        <w:rPr>
          <w:rFonts w:ascii="Arial" w:eastAsia="Times New Roman" w:hAnsi="Arial" w:cs="Arial"/>
          <w:sz w:val="24"/>
          <w:szCs w:val="24"/>
        </w:rPr>
      </w:pPr>
      <w:r w:rsidRPr="00BA6B9E">
        <w:rPr>
          <w:rFonts w:ascii="Arial" w:eastAsia="Times New Roman" w:hAnsi="Arial" w:cs="Arial"/>
          <w:b/>
          <w:bCs/>
          <w:sz w:val="24"/>
          <w:szCs w:val="24"/>
        </w:rPr>
        <w:t>Положение</w:t>
      </w:r>
    </w:p>
    <w:p w:rsidR="000500BF" w:rsidRPr="00BA6B9E" w:rsidRDefault="000500BF" w:rsidP="000500BF">
      <w:pPr>
        <w:shd w:val="clear" w:color="auto" w:fill="FFFFFF"/>
        <w:spacing w:after="150" w:line="240" w:lineRule="auto"/>
        <w:jc w:val="center"/>
        <w:rPr>
          <w:rFonts w:ascii="Arial" w:eastAsia="Times New Roman" w:hAnsi="Arial" w:cs="Arial"/>
          <w:sz w:val="24"/>
          <w:szCs w:val="24"/>
        </w:rPr>
      </w:pPr>
      <w:r w:rsidRPr="00BA6B9E">
        <w:rPr>
          <w:rFonts w:ascii="Arial" w:eastAsia="Times New Roman" w:hAnsi="Arial" w:cs="Arial"/>
          <w:b/>
          <w:bCs/>
          <w:sz w:val="24"/>
          <w:szCs w:val="24"/>
        </w:rPr>
        <w:t xml:space="preserve">об условиях и порядке предоставления муниципальному служащему права на пенсию за выслугу лет за счет средств бюджета </w:t>
      </w:r>
      <w:proofErr w:type="spellStart"/>
      <w:r w:rsidR="00FE5658" w:rsidRPr="00BA6B9E">
        <w:rPr>
          <w:rFonts w:ascii="Arial" w:eastAsia="Times New Roman" w:hAnsi="Arial" w:cs="Arial"/>
          <w:b/>
          <w:bCs/>
          <w:sz w:val="24"/>
          <w:szCs w:val="24"/>
        </w:rPr>
        <w:t>Синеборского</w:t>
      </w:r>
      <w:proofErr w:type="spellEnd"/>
      <w:r w:rsidRPr="00BA6B9E">
        <w:rPr>
          <w:rFonts w:ascii="Arial" w:eastAsia="Times New Roman" w:hAnsi="Arial" w:cs="Arial"/>
          <w:b/>
          <w:bCs/>
          <w:sz w:val="24"/>
          <w:szCs w:val="24"/>
        </w:rPr>
        <w:t xml:space="preserve"> сельсовета Шушенского района Красноярского края.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w:t>
      </w:r>
    </w:p>
    <w:p w:rsidR="000500BF" w:rsidRPr="00BA6B9E" w:rsidRDefault="000500BF" w:rsidP="000500BF">
      <w:pPr>
        <w:shd w:val="clear" w:color="auto" w:fill="FFFFFF"/>
        <w:spacing w:before="300" w:after="150" w:line="240" w:lineRule="auto"/>
        <w:outlineLvl w:val="0"/>
        <w:rPr>
          <w:rFonts w:ascii="Arial" w:eastAsia="Times New Roman" w:hAnsi="Arial" w:cs="Arial"/>
          <w:kern w:val="36"/>
          <w:sz w:val="24"/>
          <w:szCs w:val="24"/>
        </w:rPr>
      </w:pPr>
      <w:r w:rsidRPr="00BA6B9E">
        <w:rPr>
          <w:rFonts w:ascii="Arial" w:eastAsia="Times New Roman" w:hAnsi="Arial" w:cs="Arial"/>
          <w:kern w:val="36"/>
          <w:sz w:val="24"/>
          <w:szCs w:val="24"/>
        </w:rPr>
        <w:t>1</w:t>
      </w:r>
      <w:r w:rsidRPr="00BA6B9E">
        <w:rPr>
          <w:rFonts w:ascii="Arial" w:eastAsia="Times New Roman" w:hAnsi="Arial" w:cs="Arial"/>
          <w:b/>
          <w:kern w:val="36"/>
          <w:sz w:val="24"/>
          <w:szCs w:val="24"/>
        </w:rPr>
        <w:t>.      ОБЩИЕ ПОЛОЖЕНИЯ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proofErr w:type="spellStart"/>
      <w:r w:rsidR="00FE5658" w:rsidRPr="00BA6B9E">
        <w:rPr>
          <w:rFonts w:ascii="Arial" w:eastAsia="Times New Roman" w:hAnsi="Arial" w:cs="Arial"/>
          <w:sz w:val="24"/>
          <w:szCs w:val="24"/>
        </w:rPr>
        <w:t>Синеборского</w:t>
      </w:r>
      <w:proofErr w:type="spellEnd"/>
      <w:r w:rsidR="00FE5658" w:rsidRPr="00BA6B9E">
        <w:rPr>
          <w:rFonts w:ascii="Arial" w:eastAsia="Times New Roman" w:hAnsi="Arial" w:cs="Arial"/>
          <w:sz w:val="24"/>
          <w:szCs w:val="24"/>
        </w:rPr>
        <w:t xml:space="preserve"> </w:t>
      </w:r>
      <w:r w:rsidRPr="00BA6B9E">
        <w:rPr>
          <w:rFonts w:ascii="Arial" w:eastAsia="Times New Roman" w:hAnsi="Arial" w:cs="Arial"/>
          <w:sz w:val="24"/>
          <w:szCs w:val="24"/>
        </w:rPr>
        <w:t xml:space="preserve"> сельсовета (далее – Положение, пенсия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1.2. Право на пенсию за выслугу лет имеют муниципальные служащие </w:t>
      </w:r>
      <w:proofErr w:type="spellStart"/>
      <w:r w:rsidR="00FE5658" w:rsidRPr="00BA6B9E">
        <w:rPr>
          <w:rFonts w:ascii="Arial" w:eastAsia="Times New Roman" w:hAnsi="Arial" w:cs="Arial"/>
          <w:sz w:val="24"/>
          <w:szCs w:val="24"/>
        </w:rPr>
        <w:t>Синеборского</w:t>
      </w:r>
      <w:proofErr w:type="spellEnd"/>
      <w:r w:rsidRPr="00BA6B9E">
        <w:rPr>
          <w:rFonts w:ascii="Arial" w:eastAsia="Times New Roman" w:hAnsi="Arial" w:cs="Arial"/>
          <w:sz w:val="24"/>
          <w:szCs w:val="24"/>
        </w:rPr>
        <w:t xml:space="preserve">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1.3. Пенсия за выслугу лет назначается с 1-го числа месяца, в котором муниципальный служащий обратился за ней, но не ранее чем со дня возникновения права на неё.</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1.4. </w:t>
      </w:r>
      <w:proofErr w:type="gramStart"/>
      <w:r w:rsidRPr="00BA6B9E">
        <w:rPr>
          <w:rFonts w:ascii="Arial" w:eastAsia="Times New Roman" w:hAnsi="Arial" w:cs="Arial"/>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BA6B9E">
        <w:rPr>
          <w:rFonts w:ascii="Arial" w:eastAsia="Times New Roman" w:hAnsi="Arial" w:cs="Arial"/>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500BF" w:rsidRPr="00BA6B9E" w:rsidRDefault="000500BF" w:rsidP="000500BF">
      <w:pPr>
        <w:shd w:val="clear" w:color="auto" w:fill="FFFFFF"/>
        <w:spacing w:after="150" w:line="240" w:lineRule="auto"/>
        <w:rPr>
          <w:rFonts w:ascii="Arial" w:eastAsia="Times New Roman" w:hAnsi="Arial" w:cs="Arial"/>
          <w:sz w:val="24"/>
          <w:szCs w:val="24"/>
        </w:rPr>
      </w:pPr>
      <w:proofErr w:type="gramStart"/>
      <w:r w:rsidRPr="00BA6B9E">
        <w:rPr>
          <w:rFonts w:ascii="Arial" w:eastAsia="Times New Roman" w:hAnsi="Arial" w:cs="Arial"/>
          <w:sz w:val="24"/>
          <w:szCs w:val="24"/>
        </w:rPr>
        <w:lastRenderedPageBreak/>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BA6B9E">
        <w:rPr>
          <w:rFonts w:ascii="Arial" w:eastAsia="Times New Roman" w:hAnsi="Arial" w:cs="Arial"/>
          <w:sz w:val="24"/>
          <w:szCs w:val="24"/>
        </w:rPr>
        <w:t xml:space="preserve"> </w:t>
      </w:r>
      <w:proofErr w:type="gramStart"/>
      <w:r w:rsidRPr="00BA6B9E">
        <w:rPr>
          <w:rFonts w:ascii="Arial" w:eastAsia="Times New Roman" w:hAnsi="Arial" w:cs="Arial"/>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1.5. </w:t>
      </w:r>
      <w:proofErr w:type="gramStart"/>
      <w:r w:rsidRPr="00BA6B9E">
        <w:rPr>
          <w:rFonts w:ascii="Arial" w:eastAsia="Times New Roman" w:hAnsi="Arial" w:cs="Arial"/>
          <w:sz w:val="24"/>
          <w:szCs w:val="24"/>
        </w:rPr>
        <w:t>Лица, замещавшие муниципальные должности на постоянной основе не менее шести лет и получавшие денежное вознаграждение за счёт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BA6B9E">
        <w:rPr>
          <w:rFonts w:ascii="Arial" w:eastAsia="Times New Roman" w:hAnsi="Arial" w:cs="Arial"/>
          <w:sz w:val="24"/>
          <w:szCs w:val="24"/>
        </w:rPr>
        <w:t xml:space="preserve"> </w:t>
      </w:r>
      <w:proofErr w:type="gramStart"/>
      <w:r w:rsidRPr="00BA6B9E">
        <w:rPr>
          <w:rFonts w:ascii="Arial" w:eastAsia="Times New Roman" w:hAnsi="Arial" w:cs="Arial"/>
          <w:sz w:val="24"/>
          <w:szCs w:val="24"/>
        </w:rPr>
        <w:t>Федерации «О занятости населения в Российской Федерации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Выплата пенсии за выслугу лет производится до 10 числа расчетного месяца, на счет, открытый в российской кредитной организации, указанный в заявлении получателя пенсии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1.6. </w:t>
      </w:r>
      <w:proofErr w:type="gramStart"/>
      <w:r w:rsidRPr="00BA6B9E">
        <w:rPr>
          <w:rFonts w:ascii="Arial" w:eastAsia="Times New Roman" w:hAnsi="Arial" w:cs="Arial"/>
          <w:sz w:val="24"/>
          <w:szCs w:val="24"/>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w:t>
      </w:r>
      <w:proofErr w:type="gramEnd"/>
      <w:r w:rsidRPr="00BA6B9E">
        <w:rPr>
          <w:rFonts w:ascii="Arial" w:eastAsia="Times New Roman" w:hAnsi="Arial" w:cs="Arial"/>
          <w:sz w:val="24"/>
          <w:szCs w:val="24"/>
        </w:rPr>
        <w:t xml:space="preserve"> </w:t>
      </w:r>
      <w:proofErr w:type="gramStart"/>
      <w:r w:rsidRPr="00BA6B9E">
        <w:rPr>
          <w:rFonts w:ascii="Arial" w:eastAsia="Times New Roman" w:hAnsi="Arial" w:cs="Arial"/>
          <w:sz w:val="24"/>
          <w:szCs w:val="24"/>
        </w:rPr>
        <w:t>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w:t>
      </w:r>
      <w:proofErr w:type="gramEnd"/>
      <w:r w:rsidRPr="00BA6B9E">
        <w:rPr>
          <w:rFonts w:ascii="Arial" w:eastAsia="Times New Roman" w:hAnsi="Arial" w:cs="Arial"/>
          <w:sz w:val="24"/>
          <w:szCs w:val="24"/>
        </w:rPr>
        <w:t xml:space="preserve">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0500BF" w:rsidRPr="00BA6B9E" w:rsidRDefault="000500BF" w:rsidP="000500BF">
      <w:pPr>
        <w:shd w:val="clear" w:color="auto" w:fill="FFFFFF"/>
        <w:spacing w:before="300" w:after="150" w:line="240" w:lineRule="auto"/>
        <w:outlineLvl w:val="0"/>
        <w:rPr>
          <w:rFonts w:ascii="Arial" w:eastAsia="Times New Roman" w:hAnsi="Arial" w:cs="Arial"/>
          <w:kern w:val="36"/>
          <w:sz w:val="24"/>
          <w:szCs w:val="24"/>
        </w:rPr>
      </w:pPr>
      <w:r w:rsidRPr="00BA6B9E">
        <w:rPr>
          <w:rFonts w:ascii="Arial" w:eastAsia="Times New Roman" w:hAnsi="Arial" w:cs="Arial"/>
          <w:kern w:val="36"/>
          <w:sz w:val="24"/>
          <w:szCs w:val="24"/>
        </w:rPr>
        <w:t xml:space="preserve">2.      </w:t>
      </w:r>
      <w:r w:rsidRPr="00BA6B9E">
        <w:rPr>
          <w:rFonts w:ascii="Arial" w:eastAsia="Times New Roman" w:hAnsi="Arial" w:cs="Arial"/>
          <w:b/>
          <w:kern w:val="36"/>
          <w:sz w:val="24"/>
          <w:szCs w:val="24"/>
        </w:rPr>
        <w:t>ПРАВО НА ПЕНСИЮ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2.1. Право на пенсию за выслугу лет имеют лица, замещавшие муниципальные должности муниципальной службы и уволенные в связи с прекращением муниципальной службы, при достижении установленной законом выслуги при </w:t>
      </w:r>
      <w:r w:rsidRPr="00BA6B9E">
        <w:rPr>
          <w:rFonts w:ascii="Arial" w:eastAsia="Times New Roman" w:hAnsi="Arial" w:cs="Arial"/>
          <w:sz w:val="24"/>
          <w:szCs w:val="24"/>
        </w:rPr>
        <w:lastRenderedPageBreak/>
        <w:t>выходе на трудовую пенсию по старости (инвалидности), если увольнение имело место не ранее 01 января 2006 года.</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2.2. Право на назначение пенсии за выслугу лет имеют лица, уволенные с муниципальной службы при соблюдении следующих условий:</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1) увольнение с должностей муниципальной службы по основаниям, указанным в пунктах 2.3.1 и 2.3.2 настоящего Положения;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2) наличие стажа муниципальной службы у мужчин — не менее 12 лет 6 месяцев и 10 лет — у женщин — при увольнении до 31 декабря 2016 года;</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3) наличие стажа муниципальной службы при увольнении с 1 января 2017 года.</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Стаж  муниципальной службы для назначения пенсии за выслугу лет:</w:t>
      </w:r>
    </w:p>
    <w:tbl>
      <w:tblPr>
        <w:tblW w:w="92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3480"/>
        <w:gridCol w:w="5770"/>
      </w:tblGrid>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Год назначения пенсии за выслугу лет</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Стаж для назначения пенсии за выслугу лет в соответствующем году</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15 лет 6 месяцев</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16 лет</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16 лет 6 месяцев</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17 лет</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17 лет 6 месяцев</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18 лет</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18 лет 6 месяцев</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19 лет</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19 лет 6 месяцев</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2026 и последующие годы</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 лет</w:t>
            </w:r>
          </w:p>
        </w:tc>
      </w:tr>
    </w:tbl>
    <w:p w:rsidR="000500BF" w:rsidRPr="00BA6B9E" w:rsidRDefault="000500BF" w:rsidP="000500BF">
      <w:pPr>
        <w:shd w:val="clear" w:color="auto" w:fill="FFFFFF"/>
        <w:spacing w:after="150" w:line="240" w:lineRule="auto"/>
        <w:rPr>
          <w:rFonts w:ascii="Arial" w:eastAsia="Times New Roman" w:hAnsi="Arial" w:cs="Arial"/>
          <w:sz w:val="24"/>
          <w:szCs w:val="24"/>
        </w:rPr>
      </w:pPr>
      <w:proofErr w:type="gramStart"/>
      <w:r w:rsidRPr="00BA6B9E">
        <w:rPr>
          <w:rFonts w:ascii="Arial" w:eastAsia="Times New Roman" w:hAnsi="Arial" w:cs="Arial"/>
          <w:sz w:val="24"/>
          <w:szCs w:val="24"/>
        </w:rPr>
        <w:t xml:space="preserve">4) Наличие стажа замещения государственных должностей Красноярского края, стажа государственной гражданской службы Красноярского края и стажа муниципальной службы непосредственно в органах государственной власти Красноярского края, иных государственных органах Красноярского края, органах местного самоуправления Красноярского края и иные периоды трудовой </w:t>
      </w:r>
      <w:r w:rsidRPr="00BA6B9E">
        <w:rPr>
          <w:rFonts w:ascii="Arial" w:eastAsia="Times New Roman" w:hAnsi="Arial" w:cs="Arial"/>
          <w:sz w:val="24"/>
          <w:szCs w:val="24"/>
        </w:rPr>
        <w:lastRenderedPageBreak/>
        <w:t>деятельности, указанные в статьях 9 и 10 Закона Красноярского  от 25.04.2008. № 5-1565 «Об особенностях правового регулирования муниципальной  службы  в Красноярском крае</w:t>
      </w:r>
      <w:proofErr w:type="gramEnd"/>
      <w:r w:rsidRPr="00BA6B9E">
        <w:rPr>
          <w:rFonts w:ascii="Arial" w:eastAsia="Times New Roman" w:hAnsi="Arial" w:cs="Arial"/>
          <w:sz w:val="24"/>
          <w:szCs w:val="24"/>
        </w:rPr>
        <w:t>» не менее 12 лет, из которых стаж муниципальной службы в органах местного самоуправления не менее 7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5) Замещение должности на муниципальной службе муниципального образования </w:t>
      </w:r>
      <w:proofErr w:type="spellStart"/>
      <w:r w:rsidR="00671C4F" w:rsidRPr="00BA6B9E">
        <w:rPr>
          <w:rFonts w:ascii="Arial" w:eastAsia="Times New Roman" w:hAnsi="Arial" w:cs="Arial"/>
          <w:sz w:val="24"/>
          <w:szCs w:val="24"/>
        </w:rPr>
        <w:t>Синеборский</w:t>
      </w:r>
      <w:proofErr w:type="spellEnd"/>
      <w:r w:rsidR="00671C4F" w:rsidRPr="00BA6B9E">
        <w:rPr>
          <w:rFonts w:ascii="Arial" w:eastAsia="Times New Roman" w:hAnsi="Arial" w:cs="Arial"/>
          <w:sz w:val="24"/>
          <w:szCs w:val="24"/>
        </w:rPr>
        <w:t xml:space="preserve"> </w:t>
      </w:r>
      <w:r w:rsidRPr="00BA6B9E">
        <w:rPr>
          <w:rFonts w:ascii="Arial" w:eastAsia="Times New Roman" w:hAnsi="Arial" w:cs="Arial"/>
          <w:sz w:val="24"/>
          <w:szCs w:val="24"/>
        </w:rPr>
        <w:t xml:space="preserve"> сельсовет не менее </w:t>
      </w:r>
      <w:proofErr w:type="gramStart"/>
      <w:r w:rsidRPr="00BA6B9E">
        <w:rPr>
          <w:rFonts w:ascii="Arial" w:eastAsia="Times New Roman" w:hAnsi="Arial" w:cs="Arial"/>
          <w:sz w:val="24"/>
          <w:szCs w:val="24"/>
        </w:rPr>
        <w:t>12 полных месяцев</w:t>
      </w:r>
      <w:proofErr w:type="gramEnd"/>
      <w:r w:rsidRPr="00BA6B9E">
        <w:rPr>
          <w:rFonts w:ascii="Arial" w:eastAsia="Times New Roman" w:hAnsi="Arial" w:cs="Arial"/>
          <w:sz w:val="24"/>
          <w:szCs w:val="24"/>
        </w:rPr>
        <w:t xml:space="preserve"> непосредственно перед увольнением с муниципальной службы, за исключением случаев, предусмотренных пунктом 2.3.2. настоящего Положения.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2.3. Основания для назначения пенсии за выслугу лет лицам, уволенным с муниципальной службы:</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2.3.1. Пенсия за выслугу лет назначается лицам, имеющим стаж муниципальной службы, указанный в пункте 2.2 настоящего Положения, при увольнении с муниципальной службы по следующим основаниям:</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1) ликвидация органа местного самоуправления, структурных подразделений органа местного самоуправления поселения, сокращение численности или штата муниципальных служащих;</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2) истечение срока трудового договора муниципального служащего, замещавшего должность муниципальной службы, в связи с прекращением полномочий лица, замещавшего муниципальную должность, для непосредственного обеспечения полномочий которого он назначался;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3) достижение предельного возраста, установленного законодательством о муниципальной службе для замещения должности муниципальной службы;</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4) несоответствие замещаемой должности муниципальной службы вследствие состояния здоровья, препятствующего продолжению муниципальной службы, в соответствии с медицинским заключением;</w:t>
      </w:r>
    </w:p>
    <w:p w:rsidR="000500BF" w:rsidRPr="00BA6B9E" w:rsidRDefault="000500BF" w:rsidP="000500BF">
      <w:pPr>
        <w:shd w:val="clear" w:color="auto" w:fill="FFFFFF"/>
        <w:spacing w:after="150" w:line="240" w:lineRule="auto"/>
        <w:rPr>
          <w:rFonts w:ascii="Arial" w:eastAsia="Times New Roman" w:hAnsi="Arial" w:cs="Arial"/>
          <w:sz w:val="24"/>
          <w:szCs w:val="24"/>
        </w:rPr>
      </w:pPr>
      <w:proofErr w:type="gramStart"/>
      <w:r w:rsidRPr="00BA6B9E">
        <w:rPr>
          <w:rFonts w:ascii="Arial" w:eastAsia="Times New Roman" w:hAnsi="Arial" w:cs="Arial"/>
          <w:sz w:val="24"/>
          <w:szCs w:val="24"/>
        </w:rPr>
        <w:t>5) признание полностью нетрудоспособным в соответствии с медицинским заключением;</w:t>
      </w:r>
      <w:proofErr w:type="gramEnd"/>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6) увольнение по собственному желанию (в связи с выходом на пенсию, необходимостью ухода за ребенком-инвалидом или членом семьи — инвалидом, имеющим ограничение способности к трудовой деятельности 3 степени (инвалидом 1 группы), нуждающимся в постоянном постороннем уходе в соответствии с медицинским заключением);</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7) увольнение в отставку по соглашению сторон в связи с несогласием с решениями, действиями или бездействием органа местного самоуправления, в котором муниципальный служащий работал, или вышестоящего для муниципального служащего руководителя;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8) упразднение в установленном законом, Уставом </w:t>
      </w:r>
      <w:proofErr w:type="spellStart"/>
      <w:r w:rsidR="0066088E" w:rsidRPr="00BA6B9E">
        <w:rPr>
          <w:rFonts w:ascii="Arial" w:eastAsia="Times New Roman" w:hAnsi="Arial" w:cs="Arial"/>
          <w:sz w:val="24"/>
          <w:szCs w:val="24"/>
        </w:rPr>
        <w:t>Синеборского</w:t>
      </w:r>
      <w:proofErr w:type="spellEnd"/>
      <w:r w:rsidR="0066088E" w:rsidRPr="00BA6B9E">
        <w:rPr>
          <w:rFonts w:ascii="Arial" w:eastAsia="Times New Roman" w:hAnsi="Arial" w:cs="Arial"/>
          <w:sz w:val="24"/>
          <w:szCs w:val="24"/>
        </w:rPr>
        <w:t xml:space="preserve"> </w:t>
      </w:r>
      <w:r w:rsidRPr="00BA6B9E">
        <w:rPr>
          <w:rFonts w:ascii="Arial" w:eastAsia="Times New Roman" w:hAnsi="Arial" w:cs="Arial"/>
          <w:sz w:val="24"/>
          <w:szCs w:val="24"/>
        </w:rPr>
        <w:t xml:space="preserve"> сельсовета, порядке муниципальной должности;</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9) в связи с отказом от перевода на иную должность по состоянию здоровья в соответствии с медицинским заключением либо при отсутствии такой должности в органе местного самоуправления поселения.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2.3.2. До истечения </w:t>
      </w:r>
      <w:proofErr w:type="gramStart"/>
      <w:r w:rsidRPr="00BA6B9E">
        <w:rPr>
          <w:rFonts w:ascii="Arial" w:eastAsia="Times New Roman" w:hAnsi="Arial" w:cs="Arial"/>
          <w:sz w:val="24"/>
          <w:szCs w:val="24"/>
        </w:rPr>
        <w:t>12 полных месяцев</w:t>
      </w:r>
      <w:proofErr w:type="gramEnd"/>
      <w:r w:rsidRPr="00BA6B9E">
        <w:rPr>
          <w:rFonts w:ascii="Arial" w:eastAsia="Times New Roman" w:hAnsi="Arial" w:cs="Arial"/>
          <w:sz w:val="24"/>
          <w:szCs w:val="24"/>
        </w:rPr>
        <w:t xml:space="preserve"> замещения должности муниципальной службы непосредственно перед увольнением право на  пенсию за выслугу лет при наличии необходимого стажа муниципальной службы имеют лица:</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lastRenderedPageBreak/>
        <w:t>1) уволенные с должностей муниципальной службы по основаниям, указанным в подпункте 1 и 6 пункта 2.3.1 настоящего Положения;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2) уволенные с должностей муниципальной службы до истечения </w:t>
      </w:r>
      <w:proofErr w:type="gramStart"/>
      <w:r w:rsidRPr="00BA6B9E">
        <w:rPr>
          <w:rFonts w:ascii="Arial" w:eastAsia="Times New Roman" w:hAnsi="Arial" w:cs="Arial"/>
          <w:sz w:val="24"/>
          <w:szCs w:val="24"/>
        </w:rPr>
        <w:t>12 полных месяцев</w:t>
      </w:r>
      <w:proofErr w:type="gramEnd"/>
      <w:r w:rsidRPr="00BA6B9E">
        <w:rPr>
          <w:rFonts w:ascii="Arial" w:eastAsia="Times New Roman" w:hAnsi="Arial" w:cs="Arial"/>
          <w:sz w:val="24"/>
          <w:szCs w:val="24"/>
        </w:rPr>
        <w:t xml:space="preserve"> со дня введения муниципальной службы в органе местного самоуправления по основаниям, указанным в пункте 2.3.1 настоящего Положения.</w:t>
      </w:r>
    </w:p>
    <w:p w:rsidR="000500BF" w:rsidRPr="00BA6B9E" w:rsidRDefault="000500BF" w:rsidP="00E13040">
      <w:pPr>
        <w:shd w:val="clear" w:color="auto" w:fill="FFFFFF"/>
        <w:spacing w:before="300" w:after="150" w:line="240" w:lineRule="auto"/>
        <w:outlineLvl w:val="0"/>
        <w:rPr>
          <w:rFonts w:ascii="Arial" w:eastAsia="Times New Roman" w:hAnsi="Arial" w:cs="Arial"/>
          <w:kern w:val="36"/>
          <w:sz w:val="24"/>
          <w:szCs w:val="24"/>
        </w:rPr>
      </w:pPr>
      <w:r w:rsidRPr="00BA6B9E">
        <w:rPr>
          <w:rFonts w:ascii="Arial" w:eastAsia="Times New Roman" w:hAnsi="Arial" w:cs="Arial"/>
          <w:kern w:val="36"/>
          <w:sz w:val="24"/>
          <w:szCs w:val="24"/>
        </w:rPr>
        <w:t>3.</w:t>
      </w:r>
      <w:r w:rsidRPr="00BA6B9E">
        <w:rPr>
          <w:rFonts w:ascii="Arial" w:eastAsia="Times New Roman" w:hAnsi="Arial" w:cs="Arial"/>
          <w:b/>
          <w:kern w:val="36"/>
          <w:sz w:val="24"/>
          <w:szCs w:val="24"/>
        </w:rPr>
        <w:t>РАЗМЕР ПЕНСИИ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3.1.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За каждый, полный год стажа муниципальной службы сверх указанного стажа пенсия за выслугу лет увеличивается на 3 процента среднемесячного заработка.</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proofErr w:type="gramStart"/>
      <w:r w:rsidRPr="00BA6B9E">
        <w:rPr>
          <w:rFonts w:ascii="Arial" w:eastAsia="Times New Roman" w:hAnsi="Arial" w:cs="Arial"/>
          <w:sz w:val="24"/>
          <w:szCs w:val="24"/>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BA6B9E">
        <w:rPr>
          <w:rFonts w:ascii="Arial" w:eastAsia="Times New Roman" w:hAnsi="Arial" w:cs="Arial"/>
          <w:sz w:val="24"/>
          <w:szCs w:val="24"/>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r w:rsidRPr="00BA6B9E">
        <w:rPr>
          <w:rFonts w:ascii="Arial" w:eastAsia="Times New Roman" w:hAnsi="Arial" w:cs="Arial"/>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BA6B9E">
        <w:rPr>
          <w:rFonts w:ascii="Arial" w:eastAsia="Times New Roman" w:hAnsi="Arial" w:cs="Arial"/>
          <w:sz w:val="24"/>
          <w:szCs w:val="24"/>
        </w:rPr>
        <w:t>пенсии</w:t>
      </w:r>
      <w:proofErr w:type="gramEnd"/>
      <w:r w:rsidRPr="00BA6B9E">
        <w:rPr>
          <w:rFonts w:ascii="Arial" w:eastAsia="Times New Roman" w:hAnsi="Arial" w:cs="Arial"/>
          <w:sz w:val="24"/>
          <w:szCs w:val="24"/>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r w:rsidRPr="00BA6B9E">
        <w:rPr>
          <w:rFonts w:ascii="Arial" w:eastAsia="Times New Roman" w:hAnsi="Arial" w:cs="Arial"/>
          <w:sz w:val="24"/>
          <w:szCs w:val="24"/>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proofErr w:type="gramStart"/>
      <w:r w:rsidRPr="00BA6B9E">
        <w:rPr>
          <w:rFonts w:ascii="Arial" w:eastAsia="Times New Roman" w:hAnsi="Arial" w:cs="Arial"/>
          <w:sz w:val="24"/>
          <w:szCs w:val="24"/>
        </w:rPr>
        <w:lastRenderedPageBreak/>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w:t>
      </w:r>
      <w:proofErr w:type="gramEnd"/>
      <w:r w:rsidRPr="00BA6B9E">
        <w:rPr>
          <w:rFonts w:ascii="Arial" w:eastAsia="Times New Roman" w:hAnsi="Arial" w:cs="Arial"/>
          <w:sz w:val="24"/>
          <w:szCs w:val="24"/>
        </w:rPr>
        <w:t xml:space="preserve"> 2013 года № 400-ФЗ «О страховых пенсиях» (дававшего право на трудовую пенсию в соответствии с Федеральным законом от 17 декабря 2001 года № 173-Ф3 «О трудовых пенсиях в Российской Федерации»).</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r w:rsidRPr="00BA6B9E">
        <w:rPr>
          <w:rFonts w:ascii="Arial" w:eastAsia="Times New Roman" w:hAnsi="Arial" w:cs="Arial"/>
          <w:sz w:val="24"/>
          <w:szCs w:val="24"/>
        </w:rPr>
        <w:t>Для определения среднемесячного заработка учитывается денежное содержание муниципальных служащих, состоящее из следующих выплат:</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r w:rsidRPr="00BA6B9E">
        <w:rPr>
          <w:rFonts w:ascii="Arial" w:eastAsia="Times New Roman" w:hAnsi="Arial" w:cs="Arial"/>
          <w:sz w:val="24"/>
          <w:szCs w:val="24"/>
        </w:rPr>
        <w:t>должностной оклад;</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r w:rsidRPr="00BA6B9E">
        <w:rPr>
          <w:rFonts w:ascii="Arial" w:eastAsia="Times New Roman" w:hAnsi="Arial" w:cs="Arial"/>
          <w:sz w:val="24"/>
          <w:szCs w:val="24"/>
        </w:rPr>
        <w:t>ежемесячная надбавка за классный чин;</w:t>
      </w:r>
    </w:p>
    <w:p w:rsidR="000500BF" w:rsidRPr="00BA6B9E" w:rsidRDefault="000500BF" w:rsidP="000500BF">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ежемесячная надбавка за особые условия муниципальной службы;</w:t>
      </w:r>
    </w:p>
    <w:p w:rsidR="000500BF" w:rsidRPr="00BA6B9E" w:rsidRDefault="000500BF" w:rsidP="000500BF">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ежемесячная надбавка за выслугу лет;</w:t>
      </w:r>
    </w:p>
    <w:p w:rsidR="000500BF" w:rsidRPr="00BA6B9E" w:rsidRDefault="000500BF" w:rsidP="000500BF">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ежемесячное денежное поощрение;</w:t>
      </w:r>
    </w:p>
    <w:p w:rsidR="000500BF" w:rsidRPr="00BA6B9E" w:rsidRDefault="000500BF" w:rsidP="000500BF">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ежемесячная процентная надбавка к должностному окладу за работу со сведениями, составляющими государственную тайну;</w:t>
      </w:r>
    </w:p>
    <w:p w:rsidR="000500BF" w:rsidRPr="00BA6B9E" w:rsidRDefault="000500BF" w:rsidP="000500BF">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премии;</w:t>
      </w:r>
    </w:p>
    <w:p w:rsidR="000500BF" w:rsidRPr="00BA6B9E" w:rsidRDefault="000500BF" w:rsidP="000500BF">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единовременная выплата при предоставлении ежегодного оплачиваемого отпуска;</w:t>
      </w:r>
    </w:p>
    <w:p w:rsidR="000500BF" w:rsidRPr="00BA6B9E" w:rsidRDefault="000500BF" w:rsidP="000500BF">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материальная помощь.</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0500BF" w:rsidRPr="00BA6B9E" w:rsidRDefault="000500BF" w:rsidP="000500BF">
      <w:pPr>
        <w:numPr>
          <w:ilvl w:val="0"/>
          <w:numId w:val="5"/>
        </w:numPr>
        <w:shd w:val="clear" w:color="auto" w:fill="FFFFFF"/>
        <w:spacing w:before="100" w:beforeAutospacing="1" w:after="100" w:afterAutospacing="1" w:line="240" w:lineRule="auto"/>
        <w:rPr>
          <w:rFonts w:ascii="Arial" w:eastAsia="Times New Roman" w:hAnsi="Arial" w:cs="Arial"/>
          <w:sz w:val="24"/>
          <w:szCs w:val="24"/>
        </w:rPr>
      </w:pPr>
      <w:proofErr w:type="gramStart"/>
      <w:r w:rsidRPr="00BA6B9E">
        <w:rPr>
          <w:rFonts w:ascii="Arial" w:eastAsia="Times New Roman" w:hAnsi="Arial" w:cs="Arial"/>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BA6B9E">
        <w:rPr>
          <w:rFonts w:ascii="Arial" w:eastAsia="Times New Roman" w:hAnsi="Arial" w:cs="Arial"/>
          <w:sz w:val="24"/>
          <w:szCs w:val="24"/>
        </w:rPr>
        <w:t xml:space="preserve"> муниципальной службы для определения среднемесячного заработка учитывается указанное денежное содержание.</w:t>
      </w:r>
    </w:p>
    <w:p w:rsidR="000500BF" w:rsidRPr="00BA6B9E" w:rsidRDefault="000500BF" w:rsidP="000500BF">
      <w:pPr>
        <w:numPr>
          <w:ilvl w:val="0"/>
          <w:numId w:val="5"/>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 xml:space="preserve">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BA6B9E">
        <w:rPr>
          <w:rFonts w:ascii="Arial" w:eastAsia="Times New Roman" w:hAnsi="Arial" w:cs="Arial"/>
          <w:sz w:val="24"/>
          <w:szCs w:val="24"/>
        </w:rPr>
        <w:t>достижения</w:t>
      </w:r>
      <w:proofErr w:type="gramEnd"/>
      <w:r w:rsidRPr="00BA6B9E">
        <w:rPr>
          <w:rFonts w:ascii="Arial" w:eastAsia="Times New Roman" w:hAnsi="Arial" w:cs="Arial"/>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w:t>
      </w:r>
    </w:p>
    <w:p w:rsidR="000500BF" w:rsidRPr="00BA6B9E" w:rsidRDefault="000500BF" w:rsidP="000500BF">
      <w:pPr>
        <w:numPr>
          <w:ilvl w:val="0"/>
          <w:numId w:val="5"/>
        </w:numPr>
        <w:shd w:val="clear" w:color="auto" w:fill="FFFFFF"/>
        <w:spacing w:before="100" w:beforeAutospacing="1" w:after="100" w:afterAutospacing="1" w:line="240" w:lineRule="auto"/>
        <w:rPr>
          <w:rFonts w:ascii="Arial" w:eastAsia="Times New Roman" w:hAnsi="Arial" w:cs="Arial"/>
          <w:sz w:val="24"/>
          <w:szCs w:val="24"/>
        </w:rPr>
      </w:pPr>
      <w:proofErr w:type="gramStart"/>
      <w:r w:rsidRPr="00BA6B9E">
        <w:rPr>
          <w:rFonts w:ascii="Arial" w:eastAsia="Times New Roman" w:hAnsi="Arial" w:cs="Arial"/>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0500BF" w:rsidRPr="00BA6B9E" w:rsidRDefault="000500BF" w:rsidP="000500BF">
      <w:pPr>
        <w:numPr>
          <w:ilvl w:val="0"/>
          <w:numId w:val="5"/>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 xml:space="preserve">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w:t>
      </w:r>
      <w:r w:rsidRPr="00BA6B9E">
        <w:rPr>
          <w:rFonts w:ascii="Arial" w:eastAsia="Times New Roman" w:hAnsi="Arial" w:cs="Arial"/>
          <w:sz w:val="24"/>
          <w:szCs w:val="24"/>
        </w:rPr>
        <w:lastRenderedPageBreak/>
        <w:t>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0500BF" w:rsidRPr="00BA6B9E" w:rsidRDefault="000500BF" w:rsidP="000500BF">
      <w:pPr>
        <w:numPr>
          <w:ilvl w:val="0"/>
          <w:numId w:val="6"/>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3.12. Минимальный размер пенсии за выслугу лет муниципального служащего устанавливается в размерах:</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1000 рублей – при наличии у гражданских служащих стажа гражданской службы менее 20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2000 рублей – при наличии у гражданских служащих стажа гражданской службы от 20 лет до 30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3000 рублей – при наличии у гражданских служащих стажа гражданской службы 30 и более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3.13 Перерасчет размера пенсии за выслугу лет муниципальным служащим производится после ее назначения с применением положений пунктов 3.1 – 3.12 настоящего Положения в следующих случаях:</w:t>
      </w:r>
    </w:p>
    <w:p w:rsidR="000500BF" w:rsidRPr="00BA6B9E" w:rsidRDefault="000500BF" w:rsidP="000500BF">
      <w:pPr>
        <w:shd w:val="clear" w:color="auto" w:fill="FFFFFF"/>
        <w:spacing w:after="150" w:line="240" w:lineRule="auto"/>
        <w:rPr>
          <w:rFonts w:ascii="Arial" w:eastAsia="Times New Roman" w:hAnsi="Arial" w:cs="Arial"/>
          <w:sz w:val="24"/>
          <w:szCs w:val="24"/>
        </w:rPr>
      </w:pPr>
      <w:proofErr w:type="gramStart"/>
      <w:r w:rsidRPr="00BA6B9E">
        <w:rPr>
          <w:rFonts w:ascii="Arial" w:eastAsia="Times New Roman" w:hAnsi="Arial" w:cs="Arial"/>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(дававшего право на трудовую пенсию по старости в соответствии с Федеральным законом от 17 декабря 2001 года № 173-Ф3 «О трудовых пенсиях в Российской Федерации);</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BA6B9E">
        <w:rPr>
          <w:rFonts w:ascii="Arial" w:eastAsia="Times New Roman" w:hAnsi="Arial" w:cs="Arial"/>
          <w:sz w:val="24"/>
          <w:szCs w:val="24"/>
        </w:rPr>
        <w:t>исходя из которых определен</w:t>
      </w:r>
      <w:proofErr w:type="gramEnd"/>
      <w:r w:rsidRPr="00BA6B9E">
        <w:rPr>
          <w:rFonts w:ascii="Arial" w:eastAsia="Times New Roman" w:hAnsi="Arial" w:cs="Arial"/>
          <w:sz w:val="24"/>
          <w:szCs w:val="24"/>
        </w:rPr>
        <w:t xml:space="preserve"> размер пенсии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lastRenderedPageBreak/>
        <w:t>3.14.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w:t>
      </w:r>
    </w:p>
    <w:p w:rsidR="000500BF" w:rsidRPr="00BA6B9E" w:rsidRDefault="000500BF" w:rsidP="00C62B65">
      <w:pPr>
        <w:numPr>
          <w:ilvl w:val="0"/>
          <w:numId w:val="7"/>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b/>
          <w:bCs/>
          <w:sz w:val="24"/>
          <w:szCs w:val="24"/>
        </w:rPr>
        <w:t>ПОРЯДОК НАЗНАЧЕНИЯ И ВЫПЛАТЫ</w:t>
      </w:r>
      <w:r w:rsidR="0066088E" w:rsidRPr="00BA6B9E">
        <w:rPr>
          <w:rFonts w:ascii="Arial" w:eastAsia="Times New Roman" w:hAnsi="Arial" w:cs="Arial"/>
          <w:sz w:val="24"/>
          <w:szCs w:val="24"/>
        </w:rPr>
        <w:t xml:space="preserve"> </w:t>
      </w:r>
      <w:r w:rsidRPr="00BA6B9E">
        <w:rPr>
          <w:rFonts w:ascii="Arial" w:eastAsia="Times New Roman" w:hAnsi="Arial" w:cs="Arial"/>
          <w:b/>
          <w:bCs/>
          <w:sz w:val="24"/>
          <w:szCs w:val="24"/>
        </w:rPr>
        <w:t>ПЕНСИИ</w:t>
      </w:r>
      <w:r w:rsidRPr="00BA6B9E">
        <w:rPr>
          <w:rFonts w:ascii="Arial" w:eastAsia="Times New Roman" w:hAnsi="Arial" w:cs="Arial"/>
          <w:sz w:val="24"/>
          <w:szCs w:val="24"/>
        </w:rPr>
        <w:t> </w:t>
      </w:r>
      <w:r w:rsidRPr="00BA6B9E">
        <w:rPr>
          <w:rFonts w:ascii="Arial" w:eastAsia="Times New Roman" w:hAnsi="Arial" w:cs="Arial"/>
          <w:b/>
          <w:bCs/>
          <w:sz w:val="24"/>
          <w:szCs w:val="24"/>
        </w:rPr>
        <w:t>ЗА ВЫСЛУГУ ЛЕТ</w:t>
      </w:r>
    </w:p>
    <w:p w:rsidR="000500BF" w:rsidRPr="00BA6B9E" w:rsidRDefault="000500BF" w:rsidP="000500BF">
      <w:pPr>
        <w:numPr>
          <w:ilvl w:val="0"/>
          <w:numId w:val="8"/>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 xml:space="preserve">Заявление о назначении пенсии за выслугу лет подается в администрацию </w:t>
      </w:r>
      <w:proofErr w:type="spellStart"/>
      <w:r w:rsidR="0066088E" w:rsidRPr="00BA6B9E">
        <w:rPr>
          <w:rFonts w:ascii="Arial" w:eastAsia="Times New Roman" w:hAnsi="Arial" w:cs="Arial"/>
          <w:sz w:val="24"/>
          <w:szCs w:val="24"/>
        </w:rPr>
        <w:t>Синеборского</w:t>
      </w:r>
      <w:proofErr w:type="spellEnd"/>
      <w:r w:rsidR="0066088E" w:rsidRPr="00BA6B9E">
        <w:rPr>
          <w:rFonts w:ascii="Arial" w:eastAsia="Times New Roman" w:hAnsi="Arial" w:cs="Arial"/>
          <w:sz w:val="24"/>
          <w:szCs w:val="24"/>
        </w:rPr>
        <w:t xml:space="preserve"> </w:t>
      </w:r>
      <w:r w:rsidRPr="00BA6B9E">
        <w:rPr>
          <w:rFonts w:ascii="Arial" w:eastAsia="Times New Roman" w:hAnsi="Arial" w:cs="Arial"/>
          <w:sz w:val="24"/>
          <w:szCs w:val="24"/>
        </w:rPr>
        <w:t>сельсовета (далее – уполномоченный орган).</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специалистом, ответственным за ведение кадровой работы Уполномоченного органа.</w:t>
      </w:r>
    </w:p>
    <w:p w:rsidR="000500BF" w:rsidRPr="00BA6B9E" w:rsidRDefault="000500BF" w:rsidP="000500BF">
      <w:pPr>
        <w:numPr>
          <w:ilvl w:val="0"/>
          <w:numId w:val="9"/>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Заявление лица о назначении пенсии за выслугу лет регистрируется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0500BF" w:rsidRPr="00BA6B9E" w:rsidRDefault="000500BF" w:rsidP="000500BF">
      <w:pPr>
        <w:numPr>
          <w:ilvl w:val="0"/>
          <w:numId w:val="9"/>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а) сведения о трудовой деятельности заявителя, на бумажном носителе, заверенные специалистом, ответственным за ведение кадровой работы Уполномоченного органа, или в электронной форме;</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б)   распоряжение об освобождении от должности муниципальной службы, заверенное специалистом, ответственным за ведение кадровой работы Уполномоченного органа;</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в)    заверенную специалистом, ответственным за ведение кадровой работы Уполномоченного органа,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г)    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proofErr w:type="spellStart"/>
      <w:r w:rsidRPr="00BA6B9E">
        <w:rPr>
          <w:rFonts w:ascii="Arial" w:eastAsia="Times New Roman" w:hAnsi="Arial" w:cs="Arial"/>
          <w:sz w:val="24"/>
          <w:szCs w:val="24"/>
        </w:rPr>
        <w:t>д</w:t>
      </w:r>
      <w:proofErr w:type="spellEnd"/>
      <w:r w:rsidRPr="00BA6B9E">
        <w:rPr>
          <w:rFonts w:ascii="Arial" w:eastAsia="Times New Roman" w:hAnsi="Arial" w:cs="Arial"/>
          <w:sz w:val="24"/>
          <w:szCs w:val="24"/>
        </w:rPr>
        <w:t>)   справку о размере среднемесячного заработка муниципального служащего;</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е)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ж)   справку о периодах службы (работы), учитываемых для назначения пенсии за выслугу лет, с указанием стажа муниципальной службы;</w:t>
      </w:r>
    </w:p>
    <w:p w:rsidR="000500BF" w:rsidRPr="00BA6B9E" w:rsidRDefault="000500BF" w:rsidP="000500BF">
      <w:pPr>
        <w:shd w:val="clear" w:color="auto" w:fill="FFFFFF"/>
        <w:spacing w:after="150" w:line="240" w:lineRule="auto"/>
        <w:rPr>
          <w:rFonts w:ascii="Arial" w:eastAsia="Times New Roman" w:hAnsi="Arial" w:cs="Arial"/>
          <w:sz w:val="24"/>
          <w:szCs w:val="24"/>
        </w:rPr>
      </w:pPr>
      <w:proofErr w:type="spellStart"/>
      <w:r w:rsidRPr="00BA6B9E">
        <w:rPr>
          <w:rFonts w:ascii="Arial" w:eastAsia="Times New Roman" w:hAnsi="Arial" w:cs="Arial"/>
          <w:sz w:val="24"/>
          <w:szCs w:val="24"/>
        </w:rPr>
        <w:lastRenderedPageBreak/>
        <w:t>з</w:t>
      </w:r>
      <w:proofErr w:type="spellEnd"/>
      <w:r w:rsidRPr="00BA6B9E">
        <w:rPr>
          <w:rFonts w:ascii="Arial" w:eastAsia="Times New Roman" w:hAnsi="Arial" w:cs="Arial"/>
          <w:sz w:val="24"/>
          <w:szCs w:val="24"/>
        </w:rPr>
        <w:t>)    другие документы, подтверждающие периоды, включаемые в стаж муниципальной службы;</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и)       документ, подтверждающий регистрацию в системе обязательного пенсионного страхования.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4.3 настоящего Положения.</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r w:rsidRPr="00BA6B9E">
        <w:rPr>
          <w:rFonts w:ascii="Arial" w:eastAsia="Times New Roman" w:hAnsi="Arial" w:cs="Arial"/>
          <w:sz w:val="24"/>
          <w:szCs w:val="24"/>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4.1 настоящего Положения.</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r w:rsidRPr="00BA6B9E">
        <w:rPr>
          <w:rFonts w:ascii="Arial" w:eastAsia="Times New Roman" w:hAnsi="Arial" w:cs="Arial"/>
          <w:sz w:val="24"/>
          <w:szCs w:val="24"/>
        </w:rPr>
        <w:t>Основанием для назначения пенсии за выслугу лет является муниципальный правовой акт, издаваемый уполномоченным органом в форме распоряжения.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Решение об установлении пенсии за выслугу лет при наличии всех необходимых документов принимается в течение 30 календарных дней с момента обращения.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В распоряжении указывается процентное отношение к среднемесячному заработку, дата, с которой устанавливается пенсия.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Проект распоряжения готовится специалистом администрации, осуществляющим кадровую работу.</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r w:rsidRPr="00BA6B9E">
        <w:rPr>
          <w:rFonts w:ascii="Arial" w:eastAsia="Times New Roman" w:hAnsi="Arial" w:cs="Arial"/>
          <w:sz w:val="24"/>
          <w:szCs w:val="24"/>
        </w:rPr>
        <w:t>Пенсия за выслугу лет устанавливается и выплачивается со дня подачи заявления, но не ранее чем со дня возникновения права на нее.</w:t>
      </w:r>
    </w:p>
    <w:p w:rsidR="000500BF" w:rsidRPr="00BA6B9E" w:rsidRDefault="000500BF" w:rsidP="00BD640C">
      <w:pPr>
        <w:shd w:val="clear" w:color="auto" w:fill="FFFFFF"/>
        <w:spacing w:before="100" w:beforeAutospacing="1" w:after="100" w:afterAutospacing="1" w:line="240" w:lineRule="auto"/>
        <w:ind w:left="284"/>
        <w:rPr>
          <w:rFonts w:ascii="Arial" w:eastAsia="Times New Roman" w:hAnsi="Arial" w:cs="Arial"/>
          <w:sz w:val="24"/>
          <w:szCs w:val="24"/>
        </w:rPr>
      </w:pPr>
      <w:proofErr w:type="gramStart"/>
      <w:r w:rsidRPr="00BA6B9E">
        <w:rPr>
          <w:rFonts w:ascii="Arial" w:eastAsia="Times New Roman" w:hAnsi="Arial" w:cs="Arial"/>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0500BF" w:rsidRPr="00BA6B9E" w:rsidRDefault="000500BF" w:rsidP="00BD640C">
      <w:pPr>
        <w:shd w:val="clear" w:color="auto" w:fill="FFFFFF"/>
        <w:spacing w:before="100" w:beforeAutospacing="1" w:after="100" w:afterAutospacing="1" w:line="240" w:lineRule="auto"/>
        <w:ind w:left="284"/>
        <w:rPr>
          <w:rFonts w:ascii="Arial" w:eastAsia="Times New Roman" w:hAnsi="Arial" w:cs="Arial"/>
          <w:sz w:val="24"/>
          <w:szCs w:val="24"/>
        </w:rPr>
      </w:pPr>
      <w:r w:rsidRPr="00BA6B9E">
        <w:rPr>
          <w:rFonts w:ascii="Arial" w:eastAsia="Times New Roman" w:hAnsi="Arial" w:cs="Arial"/>
          <w:sz w:val="24"/>
          <w:szCs w:val="24"/>
        </w:rPr>
        <w:t>Выплата пенсии за выслугу лет производится до 10 числа расчетного месяца, на счет, открытый в российской кредитной организации, указанный в заявлении получателя пенсии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4.9. </w:t>
      </w:r>
      <w:proofErr w:type="gramStart"/>
      <w:r w:rsidRPr="00BA6B9E">
        <w:rPr>
          <w:rFonts w:ascii="Arial" w:eastAsia="Times New Roman" w:hAnsi="Arial" w:cs="Arial"/>
          <w:sz w:val="24"/>
          <w:szCs w:val="24"/>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w:t>
      </w:r>
      <w:proofErr w:type="gramEnd"/>
      <w:r w:rsidRPr="00BA6B9E">
        <w:rPr>
          <w:rFonts w:ascii="Arial" w:eastAsia="Times New Roman" w:hAnsi="Arial" w:cs="Arial"/>
          <w:sz w:val="24"/>
          <w:szCs w:val="24"/>
        </w:rPr>
        <w:t xml:space="preserve"> </w:t>
      </w:r>
      <w:proofErr w:type="gramStart"/>
      <w:r w:rsidRPr="00BA6B9E">
        <w:rPr>
          <w:rFonts w:ascii="Arial" w:eastAsia="Times New Roman" w:hAnsi="Arial" w:cs="Arial"/>
          <w:sz w:val="24"/>
          <w:szCs w:val="24"/>
        </w:rPr>
        <w:t xml:space="preserve">должностях, по которым в соответствии с международными договорами Российской Федерации осуществляются назначение и выплата пенсий за выслугу </w:t>
      </w:r>
      <w:r w:rsidRPr="00BA6B9E">
        <w:rPr>
          <w:rFonts w:ascii="Arial" w:eastAsia="Times New Roman" w:hAnsi="Arial" w:cs="Arial"/>
          <w:sz w:val="24"/>
          <w:szCs w:val="24"/>
        </w:rPr>
        <w:lastRenderedPageBreak/>
        <w:t>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roofErr w:type="gramEnd"/>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0500BF" w:rsidRDefault="000500BF" w:rsidP="005C72BC">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Лицо, получающее пенсию за выслугу лет, обязано в течение 5 рабочих дней с даты наступления указанных в пункте 4.9. настоящего Положения обстоятельств (назначения на соответствующую должность, прекращение гражданства Российской    Федерации</w:t>
      </w:r>
      <w:proofErr w:type="gramStart"/>
      <w:r w:rsidRPr="00BA6B9E">
        <w:rPr>
          <w:rFonts w:ascii="Arial" w:eastAsia="Times New Roman" w:hAnsi="Arial" w:cs="Arial"/>
          <w:sz w:val="24"/>
          <w:szCs w:val="24"/>
        </w:rPr>
        <w:t>)</w:t>
      </w:r>
      <w:r w:rsidR="005C72BC" w:rsidRPr="00BA6B9E">
        <w:rPr>
          <w:rFonts w:ascii="Arial" w:eastAsia="Times New Roman" w:hAnsi="Arial" w:cs="Arial"/>
          <w:sz w:val="24"/>
          <w:szCs w:val="24"/>
        </w:rPr>
        <w:t>с</w:t>
      </w:r>
      <w:proofErr w:type="gramEnd"/>
      <w:r w:rsidR="005C72BC" w:rsidRPr="00BA6B9E">
        <w:rPr>
          <w:rFonts w:ascii="Arial" w:eastAsia="Times New Roman" w:hAnsi="Arial" w:cs="Arial"/>
          <w:sz w:val="24"/>
          <w:szCs w:val="24"/>
        </w:rPr>
        <w:t>ообщить  об       этом    в   письменной   форме      </w:t>
      </w:r>
      <w:r w:rsidRPr="00BA6B9E">
        <w:rPr>
          <w:rFonts w:ascii="Arial" w:eastAsia="Times New Roman" w:hAnsi="Arial" w:cs="Arial"/>
          <w:sz w:val="24"/>
          <w:szCs w:val="24"/>
        </w:rPr>
        <w:t xml:space="preserve"> в Уполномоченный орган.</w:t>
      </w:r>
    </w:p>
    <w:p w:rsidR="00FE6A49" w:rsidRDefault="00FE6A49" w:rsidP="00FE6A49">
      <w:pPr>
        <w:tabs>
          <w:tab w:val="left" w:pos="342"/>
        </w:tabs>
        <w:jc w:val="both"/>
        <w:rPr>
          <w:rFonts w:ascii="Times New Roman" w:hAnsi="Times New Roman" w:cs="Times New Roman"/>
          <w:sz w:val="28"/>
          <w:szCs w:val="28"/>
        </w:rPr>
      </w:pPr>
      <w:proofErr w:type="gramStart"/>
      <w:r>
        <w:rPr>
          <w:rFonts w:ascii="Arial" w:eastAsia="Times New Roman" w:hAnsi="Arial" w:cs="Arial"/>
          <w:sz w:val="24"/>
          <w:szCs w:val="24"/>
        </w:rPr>
        <w:t>4.10</w:t>
      </w:r>
      <w:r w:rsidRPr="00FE6A49">
        <w:rPr>
          <w:rFonts w:ascii="Times New Roman" w:hAnsi="Times New Roman" w:cs="Times New Roman"/>
          <w:sz w:val="28"/>
          <w:szCs w:val="28"/>
        </w:rPr>
        <w:t xml:space="preserve"> </w:t>
      </w:r>
      <w:r>
        <w:rPr>
          <w:rFonts w:ascii="Times New Roman" w:hAnsi="Times New Roman" w:cs="Times New Roman"/>
          <w:sz w:val="28"/>
          <w:szCs w:val="28"/>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w:t>
      </w:r>
      <w:proofErr w:type="gramEnd"/>
      <w:r>
        <w:rPr>
          <w:rFonts w:ascii="Times New Roman" w:hAnsi="Times New Roman" w:cs="Times New Roman"/>
          <w:sz w:val="28"/>
          <w:szCs w:val="28"/>
        </w:rPr>
        <w:t xml:space="preserve">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r w:rsidRPr="007A7655">
        <w:rPr>
          <w:rFonts w:ascii="Times New Roman" w:hAnsi="Times New Roman" w:cs="Times New Roman"/>
          <w:sz w:val="28"/>
          <w:szCs w:val="28"/>
        </w:rPr>
        <w:t>.</w:t>
      </w:r>
    </w:p>
    <w:p w:rsidR="00FE6A49" w:rsidRDefault="00FE6A49" w:rsidP="00FE6A49">
      <w:pPr>
        <w:tabs>
          <w:tab w:val="left" w:pos="342"/>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Pr>
          <w:rFonts w:ascii="Times New Roman" w:hAnsi="Times New Roman" w:cs="Times New Roman"/>
          <w:sz w:val="28"/>
          <w:szCs w:val="28"/>
        </w:rPr>
        <w:t>12 полных месяцев</w:t>
      </w:r>
      <w:proofErr w:type="gramEnd"/>
      <w:r>
        <w:rPr>
          <w:rFonts w:ascii="Times New Roman" w:hAnsi="Times New Roman" w:cs="Times New Roman"/>
          <w:sz w:val="28"/>
          <w:szCs w:val="28"/>
        </w:rPr>
        <w:t>.</w:t>
      </w:r>
    </w:p>
    <w:p w:rsidR="00FE6A49" w:rsidRDefault="00FE6A49" w:rsidP="00FE6A49">
      <w:pPr>
        <w:tabs>
          <w:tab w:val="left" w:pos="342"/>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Pr>
          <w:rFonts w:ascii="Times New Roman" w:hAnsi="Times New Roman" w:cs="Times New Roman"/>
          <w:sz w:val="28"/>
          <w:szCs w:val="28"/>
        </w:rPr>
        <w:t>сведениями</w:t>
      </w:r>
      <w:proofErr w:type="gramEnd"/>
      <w:r>
        <w:rPr>
          <w:rFonts w:ascii="Times New Roman" w:hAnsi="Times New Roman" w:cs="Times New Roman"/>
          <w:sz w:val="28"/>
          <w:szCs w:val="28"/>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w:t>
      </w:r>
      <w:r>
        <w:rPr>
          <w:rFonts w:ascii="Times New Roman" w:hAnsi="Times New Roman" w:cs="Times New Roman"/>
          <w:sz w:val="28"/>
          <w:szCs w:val="28"/>
        </w:rPr>
        <w:lastRenderedPageBreak/>
        <w:t>при предоставлении ежегодного оплачиваемого отпуска), начисленных муниципальному служащему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E6A49" w:rsidRPr="00BA6B9E" w:rsidRDefault="00FE6A49" w:rsidP="00FE6A49">
      <w:pPr>
        <w:shd w:val="clear" w:color="auto" w:fill="FFFFFF"/>
        <w:spacing w:after="150" w:line="240" w:lineRule="auto"/>
        <w:rPr>
          <w:rFonts w:ascii="Arial" w:eastAsia="Times New Roman" w:hAnsi="Arial" w:cs="Arial"/>
          <w:sz w:val="24"/>
          <w:szCs w:val="24"/>
        </w:rPr>
      </w:pPr>
      <w:r>
        <w:rPr>
          <w:rFonts w:ascii="Times New Roman" w:hAnsi="Times New Roman" w:cs="Times New Roman"/>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0500BF" w:rsidRPr="00BA6B9E" w:rsidRDefault="000500BF" w:rsidP="005C72BC">
      <w:pPr>
        <w:numPr>
          <w:ilvl w:val="0"/>
          <w:numId w:val="12"/>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b/>
          <w:bCs/>
          <w:sz w:val="24"/>
          <w:szCs w:val="24"/>
        </w:rPr>
        <w:t>ПОРЯДОК ПЕРЕРАСЧЕТА (ИНДЕКСАЦИИ)</w:t>
      </w:r>
      <w:r w:rsidR="005C72BC" w:rsidRPr="00BA6B9E">
        <w:rPr>
          <w:rFonts w:ascii="Arial" w:eastAsia="Times New Roman" w:hAnsi="Arial" w:cs="Arial"/>
          <w:sz w:val="24"/>
          <w:szCs w:val="24"/>
        </w:rPr>
        <w:t xml:space="preserve"> </w:t>
      </w:r>
      <w:r w:rsidRPr="00BA6B9E">
        <w:rPr>
          <w:rFonts w:ascii="Arial" w:eastAsia="Times New Roman" w:hAnsi="Arial" w:cs="Arial"/>
          <w:b/>
          <w:bCs/>
          <w:sz w:val="24"/>
          <w:szCs w:val="24"/>
        </w:rPr>
        <w:t>ПЕНСИИ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5.1</w:t>
      </w:r>
      <w:r w:rsidRPr="00BA6B9E">
        <w:rPr>
          <w:rFonts w:ascii="Arial" w:eastAsia="Times New Roman" w:hAnsi="Arial" w:cs="Arial"/>
          <w:b/>
          <w:bCs/>
          <w:sz w:val="24"/>
          <w:szCs w:val="24"/>
        </w:rPr>
        <w:t>. </w:t>
      </w:r>
      <w:r w:rsidRPr="00BA6B9E">
        <w:rPr>
          <w:rFonts w:ascii="Arial" w:eastAsia="Times New Roman" w:hAnsi="Arial" w:cs="Arial"/>
          <w:sz w:val="24"/>
          <w:szCs w:val="24"/>
        </w:rPr>
        <w:t>Размер назначенной пенсии за выслугу лет подлежат перерасчету (индексации) с соблюдением правил, предусмотренных настоящим Положением, а также при увеличении (индексации) размера должностного оклада по должностям муниципальной службы в соответствии с нормативно-правовыми актами.</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5.2. Перерасчет (индексация) производится на основании распоряжения главы сельсовета.</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5.3. Перерасчет производится с первого числа месяца, следующего за месяцем, в котором последовало обращение муниципального служащего и лица, замещающего на постоянной основе выборную должность.</w:t>
      </w:r>
    </w:p>
    <w:p w:rsidR="002A7E87" w:rsidRPr="00BA6B9E" w:rsidRDefault="002A7E87">
      <w:pPr>
        <w:rPr>
          <w:sz w:val="24"/>
          <w:szCs w:val="24"/>
        </w:rPr>
      </w:pPr>
    </w:p>
    <w:sectPr w:rsidR="002A7E87" w:rsidRPr="00BA6B9E" w:rsidSect="000F5E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3A3B"/>
    <w:multiLevelType w:val="multilevel"/>
    <w:tmpl w:val="4048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E72F0"/>
    <w:multiLevelType w:val="multilevel"/>
    <w:tmpl w:val="50FAFA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2B402E"/>
    <w:multiLevelType w:val="multilevel"/>
    <w:tmpl w:val="A81A6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2D2E89"/>
    <w:multiLevelType w:val="multilevel"/>
    <w:tmpl w:val="DC7E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A001A3"/>
    <w:multiLevelType w:val="multilevel"/>
    <w:tmpl w:val="E2BCC5F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AB7129"/>
    <w:multiLevelType w:val="multilevel"/>
    <w:tmpl w:val="09288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A1DA6"/>
    <w:multiLevelType w:val="multilevel"/>
    <w:tmpl w:val="2E16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7C197C"/>
    <w:multiLevelType w:val="multilevel"/>
    <w:tmpl w:val="B13E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A07E3A"/>
    <w:multiLevelType w:val="multilevel"/>
    <w:tmpl w:val="B75A9FA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nsid w:val="59857BA2"/>
    <w:multiLevelType w:val="multilevel"/>
    <w:tmpl w:val="77E0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1A3E86"/>
    <w:multiLevelType w:val="multilevel"/>
    <w:tmpl w:val="BFD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5A5F00"/>
    <w:multiLevelType w:val="multilevel"/>
    <w:tmpl w:val="8E82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7"/>
  </w:num>
  <w:num w:numId="6">
    <w:abstractNumId w:val="3"/>
  </w:num>
  <w:num w:numId="7">
    <w:abstractNumId w:val="5"/>
  </w:num>
  <w:num w:numId="8">
    <w:abstractNumId w:val="9"/>
  </w:num>
  <w:num w:numId="9">
    <w:abstractNumId w:val="11"/>
  </w:num>
  <w:num w:numId="10">
    <w:abstractNumId w:val="10"/>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00BF"/>
    <w:rsid w:val="00020F3D"/>
    <w:rsid w:val="00026576"/>
    <w:rsid w:val="000500BF"/>
    <w:rsid w:val="000B63A1"/>
    <w:rsid w:val="000F5E2C"/>
    <w:rsid w:val="00175429"/>
    <w:rsid w:val="001807D4"/>
    <w:rsid w:val="002208F8"/>
    <w:rsid w:val="00224F10"/>
    <w:rsid w:val="002A7E87"/>
    <w:rsid w:val="003B5F6E"/>
    <w:rsid w:val="003F6B88"/>
    <w:rsid w:val="00414311"/>
    <w:rsid w:val="00466CB6"/>
    <w:rsid w:val="004677EF"/>
    <w:rsid w:val="00507FCD"/>
    <w:rsid w:val="005A326E"/>
    <w:rsid w:val="005C1CDE"/>
    <w:rsid w:val="005C72BC"/>
    <w:rsid w:val="0063789B"/>
    <w:rsid w:val="00651CB8"/>
    <w:rsid w:val="0066088E"/>
    <w:rsid w:val="00671C4F"/>
    <w:rsid w:val="00694FD2"/>
    <w:rsid w:val="007447B6"/>
    <w:rsid w:val="00746DD8"/>
    <w:rsid w:val="00750616"/>
    <w:rsid w:val="00763718"/>
    <w:rsid w:val="00764121"/>
    <w:rsid w:val="00782ED3"/>
    <w:rsid w:val="007A3586"/>
    <w:rsid w:val="007C32EE"/>
    <w:rsid w:val="0094484E"/>
    <w:rsid w:val="009C73BC"/>
    <w:rsid w:val="009F0769"/>
    <w:rsid w:val="00A05299"/>
    <w:rsid w:val="00A138CE"/>
    <w:rsid w:val="00B4593E"/>
    <w:rsid w:val="00BA6B9E"/>
    <w:rsid w:val="00BD640C"/>
    <w:rsid w:val="00C62B65"/>
    <w:rsid w:val="00C943ED"/>
    <w:rsid w:val="00CB3D5F"/>
    <w:rsid w:val="00D60817"/>
    <w:rsid w:val="00D85026"/>
    <w:rsid w:val="00DA6BB6"/>
    <w:rsid w:val="00E13040"/>
    <w:rsid w:val="00EA7E1F"/>
    <w:rsid w:val="00F048FE"/>
    <w:rsid w:val="00F21634"/>
    <w:rsid w:val="00FC19A6"/>
    <w:rsid w:val="00FE5658"/>
    <w:rsid w:val="00FE6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2C"/>
  </w:style>
  <w:style w:type="paragraph" w:styleId="1">
    <w:name w:val="heading 1"/>
    <w:basedOn w:val="a"/>
    <w:link w:val="10"/>
    <w:uiPriority w:val="9"/>
    <w:qFormat/>
    <w:rsid w:val="000500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0BF"/>
    <w:rPr>
      <w:rFonts w:ascii="Times New Roman" w:eastAsia="Times New Roman" w:hAnsi="Times New Roman" w:cs="Times New Roman"/>
      <w:b/>
      <w:bCs/>
      <w:kern w:val="36"/>
      <w:sz w:val="48"/>
      <w:szCs w:val="48"/>
    </w:rPr>
  </w:style>
  <w:style w:type="paragraph" w:styleId="a3">
    <w:name w:val="Normal (Web)"/>
    <w:basedOn w:val="a"/>
    <w:uiPriority w:val="99"/>
    <w:unhideWhenUsed/>
    <w:rsid w:val="000500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00BF"/>
    <w:rPr>
      <w:b/>
      <w:bCs/>
    </w:rPr>
  </w:style>
  <w:style w:type="character" w:styleId="a5">
    <w:name w:val="Emphasis"/>
    <w:basedOn w:val="a0"/>
    <w:uiPriority w:val="20"/>
    <w:qFormat/>
    <w:rsid w:val="000500BF"/>
    <w:rPr>
      <w:i/>
      <w:iCs/>
    </w:rPr>
  </w:style>
</w:styles>
</file>

<file path=word/webSettings.xml><?xml version="1.0" encoding="utf-8"?>
<w:webSettings xmlns:r="http://schemas.openxmlformats.org/officeDocument/2006/relationships" xmlns:w="http://schemas.openxmlformats.org/wordprocessingml/2006/main">
  <w:divs>
    <w:div w:id="185303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0D8EC-776C-4FBD-94F5-0885FBC8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4277</Words>
  <Characters>24379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dcterms:created xsi:type="dcterms:W3CDTF">2022-02-07T08:47:00Z</dcterms:created>
  <dcterms:modified xsi:type="dcterms:W3CDTF">2023-11-10T06:11:00Z</dcterms:modified>
</cp:coreProperties>
</file>