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76" w:rsidRPr="00191E76" w:rsidRDefault="00191E76" w:rsidP="00191E76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br/>
      </w:r>
    </w:p>
    <w:p w:rsidR="00191E76" w:rsidRPr="00191E76" w:rsidRDefault="00191E76" w:rsidP="00191E7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ОБ АНТИКОРРУПЦИОННОЙ ЭКСПЕРТИЗЕ</w:t>
      </w: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</w:t>
      </w: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191E76" w:rsidRPr="00191E76" w:rsidRDefault="00191E76" w:rsidP="00191E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1E76" w:rsidRPr="00191E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18.12.2012 </w:t>
            </w:r>
            <w:hyperlink r:id="rId4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1334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27.03.2013 </w:t>
            </w:r>
            <w:hyperlink r:id="rId5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274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27.11.2013 </w:t>
            </w:r>
            <w:hyperlink r:id="rId6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1075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30.01.2015 </w:t>
            </w:r>
            <w:hyperlink r:id="rId7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83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18.07.2015 </w:t>
            </w:r>
            <w:hyperlink r:id="rId8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732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10.07.2017 </w:t>
            </w:r>
            <w:hyperlink r:id="rId9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813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E76" w:rsidRPr="00191E76" w:rsidRDefault="00191E76" w:rsidP="00191E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0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6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91E76" w:rsidRPr="00191E76" w:rsidRDefault="00191E76" w:rsidP="00191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91E76" w:rsidRPr="00191E76" w:rsidRDefault="00191E76" w:rsidP="00191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В.ПУТИН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1E76" w:rsidRPr="00191E76" w:rsidRDefault="00191E76" w:rsidP="00191E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191E76" w:rsidRPr="00191E76" w:rsidRDefault="00191E76" w:rsidP="00191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191E76" w:rsidRPr="00191E76" w:rsidRDefault="00191E76" w:rsidP="00191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91E76" w:rsidRPr="00191E76" w:rsidRDefault="00191E76" w:rsidP="00191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191E76">
        <w:rPr>
          <w:rFonts w:ascii="Times New Roman" w:hAnsi="Times New Roman" w:cs="Times New Roman"/>
          <w:sz w:val="24"/>
          <w:szCs w:val="24"/>
        </w:rPr>
        <w:t>ПРАВИЛА</w:t>
      </w: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</w:t>
      </w: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 АКТОВ</w:t>
      </w:r>
    </w:p>
    <w:p w:rsidR="00191E76" w:rsidRPr="00191E76" w:rsidRDefault="00191E76" w:rsidP="00191E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1E76" w:rsidRPr="00191E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18.12.2012 </w:t>
            </w:r>
            <w:hyperlink r:id="rId13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1334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27.03.2013 </w:t>
            </w:r>
            <w:hyperlink r:id="rId14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274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27.11.2013 </w:t>
            </w:r>
            <w:hyperlink r:id="rId15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1075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30.01.2015 </w:t>
            </w:r>
            <w:hyperlink r:id="rId16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83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18.07.2015 </w:t>
            </w:r>
            <w:hyperlink r:id="rId17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732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10.07.2017 </w:t>
            </w:r>
            <w:hyperlink r:id="rId18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813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191E76">
        <w:rPr>
          <w:rFonts w:ascii="Times New Roman" w:hAnsi="Times New Roman" w:cs="Times New Roman"/>
          <w:sz w:val="24"/>
          <w:szCs w:val="24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191E76">
        <w:rPr>
          <w:rFonts w:ascii="Times New Roman" w:hAnsi="Times New Roman" w:cs="Times New Roman"/>
          <w:sz w:val="24"/>
          <w:szCs w:val="24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27.03.2013 </w:t>
      </w:r>
      <w:hyperlink r:id="rId19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N 274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, от 27.11.2013 </w:t>
      </w:r>
      <w:hyperlink r:id="rId20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N 1075</w:t>
        </w:r>
      </w:hyperlink>
      <w:r w:rsidRPr="00191E76">
        <w:rPr>
          <w:rFonts w:ascii="Times New Roman" w:hAnsi="Times New Roman" w:cs="Times New Roman"/>
          <w:sz w:val="24"/>
          <w:szCs w:val="24"/>
        </w:rPr>
        <w:t>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191E76">
        <w:rPr>
          <w:rFonts w:ascii="Times New Roman" w:hAnsi="Times New Roman" w:cs="Times New Roman"/>
          <w:sz w:val="24"/>
          <w:szCs w:val="24"/>
        </w:rPr>
        <w:t>, утверждаемой Министерством.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23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3(1). Разногласия, возникающие при оценке 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заключении Министерства юстиции Российской Федерации по результатам проведения </w:t>
      </w:r>
      <w:r w:rsidRPr="00191E76">
        <w:rPr>
          <w:rFonts w:ascii="Times New Roman" w:hAnsi="Times New Roman" w:cs="Times New Roman"/>
          <w:sz w:val="24"/>
          <w:szCs w:val="24"/>
        </w:rPr>
        <w:lastRenderedPageBreak/>
        <w:t xml:space="preserve">экспертизы проектов нормативных правовых актов и документов, предусмотренных </w:t>
      </w:r>
      <w:hyperlink w:anchor="P47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"б" пункта 2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настоящих Правил, разрешаются в порядке, установленном </w:t>
      </w:r>
      <w:hyperlink r:id="rId24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Разногласия, возникающие при оценке 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(п. 3(1) введен </w:t>
      </w:r>
      <w:hyperlink r:id="rId27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4. Независимая антикоррупционная экспертиза проводится юридическими лицами и физическими лицами, </w:t>
      </w:r>
      <w:hyperlink r:id="rId28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аккредитованными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29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 w:rsidRPr="00191E76">
        <w:rPr>
          <w:rFonts w:ascii="Times New Roman" w:hAnsi="Times New Roman" w:cs="Times New Roman"/>
          <w:sz w:val="24"/>
          <w:szCs w:val="24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пунктом 57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18.12.2012 </w:t>
      </w:r>
      <w:hyperlink r:id="rId3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N 1334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, от 27.03.2013 </w:t>
      </w:r>
      <w:hyperlink r:id="rId32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N 274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, от 30.01.2015 </w:t>
      </w:r>
      <w:hyperlink r:id="rId33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N 83</w:t>
        </w:r>
      </w:hyperlink>
      <w:r w:rsidRPr="00191E76">
        <w:rPr>
          <w:rFonts w:ascii="Times New Roman" w:hAnsi="Times New Roman" w:cs="Times New Roman"/>
          <w:sz w:val="24"/>
          <w:szCs w:val="24"/>
        </w:rPr>
        <w:t>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3"/>
      <w:bookmarkEnd w:id="5"/>
      <w:r w:rsidRPr="00191E76">
        <w:rPr>
          <w:rFonts w:ascii="Times New Roman" w:hAnsi="Times New Roman" w:cs="Times New Roman"/>
          <w:sz w:val="24"/>
          <w:szCs w:val="24"/>
        </w:rP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4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пунктом 60(1)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</w:t>
      </w:r>
      <w:r w:rsidRPr="00191E76">
        <w:rPr>
          <w:rFonts w:ascii="Times New Roman" w:hAnsi="Times New Roman" w:cs="Times New Roman"/>
          <w:sz w:val="24"/>
          <w:szCs w:val="24"/>
        </w:rPr>
        <w:lastRenderedPageBreak/>
        <w:t>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7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38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0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2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3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вторым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3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1"/>
      <w:bookmarkEnd w:id="6"/>
      <w:r w:rsidRPr="00191E76">
        <w:rPr>
          <w:rFonts w:ascii="Times New Roman" w:hAnsi="Times New Roman" w:cs="Times New Roman"/>
          <w:sz w:val="24"/>
          <w:szCs w:val="24"/>
        </w:rP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18.12.2012 N 1334)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3"/>
      <w:bookmarkEnd w:id="7"/>
      <w:r w:rsidRPr="00191E76">
        <w:rPr>
          <w:rFonts w:ascii="Times New Roman" w:hAnsi="Times New Roman" w:cs="Times New Roman"/>
          <w:sz w:val="24"/>
          <w:szCs w:val="24"/>
        </w:rP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5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пунктом 3(1)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</w:t>
      </w:r>
      <w:r w:rsidRPr="00191E76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7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8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49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0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3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3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вторым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4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7. Результаты независимой антикоррупционной экспертизы отражаются в заключении по </w:t>
      </w:r>
      <w:hyperlink r:id="rId55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191E76">
        <w:rPr>
          <w:rFonts w:ascii="Times New Roman" w:hAnsi="Times New Roman" w:cs="Times New Roman"/>
          <w:sz w:val="24"/>
          <w:szCs w:val="24"/>
        </w:rPr>
        <w:t>, утверждаемой Министерством юстиции Российской Федерации.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7(1). Юридические лица и физические лица, </w:t>
      </w:r>
      <w:hyperlink r:id="rId56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аккредитованные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а) заключения по результатам независимой антикоррупционной экспертизы: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б) копии заключений по результатам независимой антикоррупционной экспертизы: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</w:t>
      </w:r>
      <w:r w:rsidRPr="00191E76">
        <w:rPr>
          <w:rFonts w:ascii="Times New Roman" w:hAnsi="Times New Roman" w:cs="Times New Roman"/>
          <w:sz w:val="24"/>
          <w:szCs w:val="24"/>
        </w:rPr>
        <w:lastRenderedPageBreak/>
        <w:t>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(п. 7(1) введен </w:t>
      </w:r>
      <w:hyperlink r:id="rId57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(п. 7(2) введен </w:t>
      </w:r>
      <w:hyperlink r:id="rId58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 факторах, или предложений о способе устранения выявленных 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 фактором.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9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(п. 7(3) введен </w:t>
      </w:r>
      <w:hyperlink r:id="rId60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191E76">
        <w:rPr>
          <w:rFonts w:ascii="Times New Roman" w:hAnsi="Times New Roman" w:cs="Times New Roman"/>
          <w:sz w:val="24"/>
          <w:szCs w:val="24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lastRenderedPageBreak/>
        <w:t xml:space="preserve">(п. 7(4) введен </w:t>
      </w:r>
      <w:hyperlink r:id="rId62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8. Проекты нормативных правовых актов, предусмотренные в </w:t>
      </w:r>
      <w:hyperlink w:anchor="P6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3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5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Утверждена</w:t>
      </w:r>
    </w:p>
    <w:p w:rsidR="00191E76" w:rsidRPr="00191E76" w:rsidRDefault="00191E76" w:rsidP="00191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191E76" w:rsidRPr="00191E76" w:rsidRDefault="00191E76" w:rsidP="00191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91E76" w:rsidRPr="00191E76" w:rsidRDefault="00191E76" w:rsidP="00191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11"/>
      <w:bookmarkEnd w:id="8"/>
      <w:r w:rsidRPr="00191E76">
        <w:rPr>
          <w:rFonts w:ascii="Times New Roman" w:hAnsi="Times New Roman" w:cs="Times New Roman"/>
          <w:sz w:val="24"/>
          <w:szCs w:val="24"/>
        </w:rPr>
        <w:t>МЕТОДИКА</w:t>
      </w: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</w:t>
      </w:r>
    </w:p>
    <w:p w:rsidR="00191E76" w:rsidRPr="00191E76" w:rsidRDefault="00191E76" w:rsidP="00191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 АКТОВ</w:t>
      </w:r>
    </w:p>
    <w:p w:rsidR="00191E76" w:rsidRPr="00191E76" w:rsidRDefault="00191E76" w:rsidP="00191E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1E76" w:rsidRPr="00191E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91E76" w:rsidRPr="00191E76" w:rsidRDefault="00191E76" w:rsidP="00191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5">
              <w:r w:rsidRPr="00191E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91E7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E76" w:rsidRPr="00191E76" w:rsidRDefault="00191E76" w:rsidP="0019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E76" w:rsidRPr="00191E76" w:rsidRDefault="00191E76" w:rsidP="00191E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2. Для обеспечения обоснованности, объективности и 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 факторами, устанавливающими для 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lastRenderedPageBreak/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. "и" введен </w:t>
      </w:r>
      <w:hyperlink r:id="rId72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91E76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191E76">
        <w:rPr>
          <w:rFonts w:ascii="Times New Roman" w:hAnsi="Times New Roman" w:cs="Times New Roman"/>
          <w:sz w:val="24"/>
          <w:szCs w:val="24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91E76" w:rsidRPr="00191E76" w:rsidRDefault="00191E76" w:rsidP="00191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>
        <w:r w:rsidRPr="00191E7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91E76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E76">
        <w:rPr>
          <w:rFonts w:ascii="Times New Roman" w:hAnsi="Times New Roman" w:cs="Times New Roman"/>
          <w:sz w:val="24"/>
          <w:szCs w:val="24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E76" w:rsidRPr="00191E76" w:rsidRDefault="00191E76" w:rsidP="00191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4069" w:rsidRPr="00191E76" w:rsidRDefault="00191E76" w:rsidP="00191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4069" w:rsidRPr="00191E76" w:rsidSect="008C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76"/>
    <w:rsid w:val="000B6328"/>
    <w:rsid w:val="00191E76"/>
    <w:rsid w:val="00C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E69E"/>
  <w15:chartTrackingRefBased/>
  <w15:docId w15:val="{7B594080-222A-492E-AA9D-86950D00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E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1E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1E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2D5C3B4EE30E80BA006A40C629A3D01F882758CD4D052828D205544E86F86A5A5988F75C5D277A0B70145AF7E3BDA1E4099489E4227F38C5HDE" TargetMode="External"/><Relationship Id="rId18" Type="http://schemas.openxmlformats.org/officeDocument/2006/relationships/hyperlink" Target="consultantplus://offline/ref=EB2D5C3B4EE30E80BA006A40C629A3D01E83265ECB4F052828D205544E86F86A5A5988F75C5D27720E70145AF7E3BDA1E4099489E4227F38C5HDE" TargetMode="External"/><Relationship Id="rId26" Type="http://schemas.openxmlformats.org/officeDocument/2006/relationships/hyperlink" Target="consultantplus://offline/ref=EB2D5C3B4EE30E80BA006A40C629A3D018802E58C948052828D205544E86F86A5A5988F75C5D27790470145AF7E3BDA1E4099489E4227F38C5HDE" TargetMode="External"/><Relationship Id="rId39" Type="http://schemas.openxmlformats.org/officeDocument/2006/relationships/hyperlink" Target="consultantplus://offline/ref=EB2D5C3B4EE30E80BA006A40C629A3D01880215FC74A052828D205544E86F86A5A5988F75C5D277A0B70145AF7E3BDA1E4099489E4227F38C5HDE" TargetMode="External"/><Relationship Id="rId21" Type="http://schemas.openxmlformats.org/officeDocument/2006/relationships/hyperlink" Target="consultantplus://offline/ref=EB2D5C3B4EE30E80BA006A40C629A3D01D85225CC840052828D205544E86F86A5A5988F75C5D27780D70145AF7E3BDA1E4099489E4227F38C5HDE" TargetMode="External"/><Relationship Id="rId34" Type="http://schemas.openxmlformats.org/officeDocument/2006/relationships/hyperlink" Target="consultantplus://offline/ref=EB2D5C3B4EE30E80BA006A40C629A3D01D89255ACD4D052828D205544E86F86A5A5988F75C5D27790570145AF7E3BDA1E4099489E4227F38C5HDE" TargetMode="External"/><Relationship Id="rId42" Type="http://schemas.openxmlformats.org/officeDocument/2006/relationships/hyperlink" Target="consultantplus://offline/ref=EB2D5C3B4EE30E80BA006A40C629A3D01F862559C74C052828D205544E86F86A5A5988F75C5D26780B70145AF7E3BDA1E4099489E4227F38C5HDE" TargetMode="External"/><Relationship Id="rId47" Type="http://schemas.openxmlformats.org/officeDocument/2006/relationships/hyperlink" Target="consultantplus://offline/ref=EB2D5C3B4EE30E80BA006A40C629A3D01F892F5ACB4C052828D205544E86F86A5A5988F75C5D27790870145AF7E3BDA1E4099489E4227F38C5HDE" TargetMode="External"/><Relationship Id="rId50" Type="http://schemas.openxmlformats.org/officeDocument/2006/relationships/hyperlink" Target="consultantplus://offline/ref=EB2D5C3B4EE30E80BA006A40C629A3D01880215FC74A052828D205544E86F86A5A5988F75C5D277A0B70145AF7E3BDA1E4099489E4227F38C5HDE" TargetMode="External"/><Relationship Id="rId55" Type="http://schemas.openxmlformats.org/officeDocument/2006/relationships/hyperlink" Target="consultantplus://offline/ref=EB2D5C3B4EE30E80BA006A40C629A3D01D85245BCD48052828D205544E86F86A5A5988F75C5D277A0C70145AF7E3BDA1E4099489E4227F38C5HDE" TargetMode="External"/><Relationship Id="rId63" Type="http://schemas.openxmlformats.org/officeDocument/2006/relationships/hyperlink" Target="consultantplus://offline/ref=EB2D5C3B4EE30E80BA006A40C629A3D01882255AC84F052828D205544E86F86A5A5988F75C5D277F0A70145AF7E3BDA1E4099489E4227F38C5HDE" TargetMode="External"/><Relationship Id="rId68" Type="http://schemas.openxmlformats.org/officeDocument/2006/relationships/hyperlink" Target="consultantplus://offline/ref=EB2D5C3B4EE30E80BA006A40C629A3D01D89255ACD4D052828D205544E86F86A5A5988F75C5D277F0D70145AF7E3BDA1E4099489E4227F38C5HDE" TargetMode="External"/><Relationship Id="rId7" Type="http://schemas.openxmlformats.org/officeDocument/2006/relationships/hyperlink" Target="consultantplus://offline/ref=EB2D5C3B4EE30E80BA006A40C629A3D01F862559C74C052828D205544E86F86A5A5988F75C5D26780D70145AF7E3BDA1E4099489E4227F38C5HDE" TargetMode="External"/><Relationship Id="rId71" Type="http://schemas.openxmlformats.org/officeDocument/2006/relationships/hyperlink" Target="consultantplus://offline/ref=EB2D5C3B4EE30E80BA006A40C629A3D01D89255ACD4D052828D205544E86F86A5A5988F75C5D277F0D70145AF7E3BDA1E4099489E4227F38C5H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2D5C3B4EE30E80BA006A40C629A3D01F862559C74C052828D205544E86F86A5A5988F75C5D26780D70145AF7E3BDA1E4099489E4227F38C5HDE" TargetMode="External"/><Relationship Id="rId29" Type="http://schemas.openxmlformats.org/officeDocument/2006/relationships/hyperlink" Target="consultantplus://offline/ref=EB2D5C3B4EE30E80BA006A40C629A3D01D85225CC840052828D205544E86F86A5A5988F75C5D27780B70145AF7E3BDA1E4099489E4227F38C5HDE" TargetMode="External"/><Relationship Id="rId11" Type="http://schemas.openxmlformats.org/officeDocument/2006/relationships/hyperlink" Target="consultantplus://offline/ref=EB2D5C3B4EE30E80BA006A40C629A3D01484235BCF425822208B09564989A76F5D4888F45F43267912794009CBH1E" TargetMode="External"/><Relationship Id="rId24" Type="http://schemas.openxmlformats.org/officeDocument/2006/relationships/hyperlink" Target="consultantplus://offline/ref=EB2D5C3B4EE30E80BA006A40C629A3D018832659C648052828D205544E86F86A5A5988F75C5D277A0B70145AF7E3BDA1E4099489E4227F38C5HDE" TargetMode="External"/><Relationship Id="rId32" Type="http://schemas.openxmlformats.org/officeDocument/2006/relationships/hyperlink" Target="consultantplus://offline/ref=EB2D5C3B4EE30E80BA006A40C629A3D01D85225CC840052828D205544E86F86A5A5988F75C5D27780570145AF7E3BDA1E4099489E4227F38C5HDE" TargetMode="External"/><Relationship Id="rId37" Type="http://schemas.openxmlformats.org/officeDocument/2006/relationships/hyperlink" Target="consultantplus://offline/ref=EB2D5C3B4EE30E80BA006A40C629A3D01F862559C74C052828D205544E86F86A5A5988F75C5D26780970145AF7E3BDA1E4099489E4227F38C5HDE" TargetMode="External"/><Relationship Id="rId40" Type="http://schemas.openxmlformats.org/officeDocument/2006/relationships/hyperlink" Target="consultantplus://offline/ref=EB2D5C3B4EE30E80BA006A40C629A3D01880215FC74A052828D205544E86F86A5A5988F75C5D277A0B70145AF7E3BDA1E4099489E4227F38C5HDE" TargetMode="External"/><Relationship Id="rId45" Type="http://schemas.openxmlformats.org/officeDocument/2006/relationships/hyperlink" Target="consultantplus://offline/ref=EB2D5C3B4EE30E80BA006A40C629A3D01D89255ACD4D052828D205544E86F86A5A5988F75C5D27780870145AF7E3BDA1E4099489E4227F38C5HDE" TargetMode="External"/><Relationship Id="rId53" Type="http://schemas.openxmlformats.org/officeDocument/2006/relationships/hyperlink" Target="consultantplus://offline/ref=EB2D5C3B4EE30E80BA006A40C629A3D01F862559C74C052828D205544E86F86A5A5988F75C5D26780570145AF7E3BDA1E4099489E4227F38C5HDE" TargetMode="External"/><Relationship Id="rId58" Type="http://schemas.openxmlformats.org/officeDocument/2006/relationships/hyperlink" Target="consultantplus://offline/ref=EB2D5C3B4EE30E80BA006A40C629A3D01D85225CC840052828D205544E86F86A5A5988F75C5D277F0470145AF7E3BDA1E4099489E4227F38C5HDE" TargetMode="External"/><Relationship Id="rId66" Type="http://schemas.openxmlformats.org/officeDocument/2006/relationships/hyperlink" Target="consultantplus://offline/ref=EB2D5C3B4EE30E80BA006A40C629A3D01D89255ACD4D052828D205544E86F86A5A5988F75C5D277F0D70145AF7E3BDA1E4099489E4227F38C5HDE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EB2D5C3B4EE30E80BA006A40C629A3D01D85225CC840052828D205544E86F86A5A5988F75C5D27790470145AF7E3BDA1E4099489E4227F38C5HDE" TargetMode="External"/><Relationship Id="rId15" Type="http://schemas.openxmlformats.org/officeDocument/2006/relationships/hyperlink" Target="consultantplus://offline/ref=EB2D5C3B4EE30E80BA006A40C629A3D01D842257C84B052828D205544E86F86A5A5988F75C5D277A0C70145AF7E3BDA1E4099489E4227F38C5HDE" TargetMode="External"/><Relationship Id="rId23" Type="http://schemas.openxmlformats.org/officeDocument/2006/relationships/hyperlink" Target="consultantplus://offline/ref=EB2D5C3B4EE30E80BA006A40C629A3D01D85225CC840052828D205544E86F86A5A5988F75C5D27780E70145AF7E3BDA1E4099489E4227F38C5HDE" TargetMode="External"/><Relationship Id="rId28" Type="http://schemas.openxmlformats.org/officeDocument/2006/relationships/hyperlink" Target="consultantplus://offline/ref=EB2D5C3B4EE30E80BA006A40C629A3D01F832757C649052828D205544E86F86A5A5988F75C5D277A0A70145AF7E3BDA1E4099489E4227F38C5HDE" TargetMode="External"/><Relationship Id="rId36" Type="http://schemas.openxmlformats.org/officeDocument/2006/relationships/hyperlink" Target="consultantplus://offline/ref=EB2D5C3B4EE30E80BA006A40C629A3D01F892F5ACB4C052828D205544E86F86A5A5988F75C5D27790870145AF7E3BDA1E4099489E4227F38C5HDE" TargetMode="External"/><Relationship Id="rId49" Type="http://schemas.openxmlformats.org/officeDocument/2006/relationships/hyperlink" Target="consultantplus://offline/ref=EB2D5C3B4EE30E80BA006A40C629A3D01E83265ECB4F052828D205544E86F86A5A5988F75C5D27720E70145AF7E3BDA1E4099489E4227F38C5HDE" TargetMode="External"/><Relationship Id="rId57" Type="http://schemas.openxmlformats.org/officeDocument/2006/relationships/hyperlink" Target="consultantplus://offline/ref=EB2D5C3B4EE30E80BA006A40C629A3D01D85225CC840052828D205544E86F86A5A5988F75C5D277F0C70145AF7E3BDA1E4099489E4227F38C5HDE" TargetMode="External"/><Relationship Id="rId61" Type="http://schemas.openxmlformats.org/officeDocument/2006/relationships/hyperlink" Target="consultantplus://offline/ref=EB2D5C3B4EE30E80BA006A40C629A3D01D85245BCD48052828D205544E86F86A5A5988F25709763F59764208ADB7B2BDE51797C8H9E" TargetMode="External"/><Relationship Id="rId10" Type="http://schemas.openxmlformats.org/officeDocument/2006/relationships/hyperlink" Target="consultantplus://offline/ref=EB2D5C3B4EE30E80BA006A40C629A3D01882255AC84F052828D205544E86F86A4859D0FB5E5E397A0E65420BB1CBH4E" TargetMode="External"/><Relationship Id="rId19" Type="http://schemas.openxmlformats.org/officeDocument/2006/relationships/hyperlink" Target="consultantplus://offline/ref=EB2D5C3B4EE30E80BA006A40C629A3D01D85225CC840052828D205544E86F86A5A5988F75C5D27780C70145AF7E3BDA1E4099489E4227F38C5HDE" TargetMode="External"/><Relationship Id="rId31" Type="http://schemas.openxmlformats.org/officeDocument/2006/relationships/hyperlink" Target="consultantplus://offline/ref=EB2D5C3B4EE30E80BA006A40C629A3D01F882758CD4D052828D205544E86F86A5A5988F75C5D277A0470145AF7E3BDA1E4099489E4227F38C5HDE" TargetMode="External"/><Relationship Id="rId44" Type="http://schemas.openxmlformats.org/officeDocument/2006/relationships/hyperlink" Target="consultantplus://offline/ref=EB2D5C3B4EE30E80BA006A40C629A3D01F882758CD4D052828D205544E86F86A5A5988F75C5D277A0570145AF7E3BDA1E4099489E4227F38C5HDE" TargetMode="External"/><Relationship Id="rId52" Type="http://schemas.openxmlformats.org/officeDocument/2006/relationships/hyperlink" Target="consultantplus://offline/ref=EB2D5C3B4EE30E80BA006A40C629A3D01880215FC74A052828D205544E86F86A5A5988F55709763F59764208ADB7B2BDE51797C8H9E" TargetMode="External"/><Relationship Id="rId60" Type="http://schemas.openxmlformats.org/officeDocument/2006/relationships/hyperlink" Target="consultantplus://offline/ref=EB2D5C3B4EE30E80BA006A40C629A3D01D85225CC840052828D205544E86F86A5A5988F75C5D277E0C70145AF7E3BDA1E4099489E4227F38C5HDE" TargetMode="External"/><Relationship Id="rId65" Type="http://schemas.openxmlformats.org/officeDocument/2006/relationships/hyperlink" Target="consultantplus://offline/ref=EB2D5C3B4EE30E80BA006A40C629A3D01D89255ACD4D052828D205544E86F86A5A5988F75C5D277F0C70145AF7E3BDA1E4099489E4227F38C5HDE" TargetMode="External"/><Relationship Id="rId73" Type="http://schemas.openxmlformats.org/officeDocument/2006/relationships/hyperlink" Target="consultantplus://offline/ref=EB2D5C3B4EE30E80BA006A40C629A3D01D89255ACD4D052828D205544E86F86A5A5988F75C5D277F0970145AF7E3BDA1E4099489E4227F38C5HDE" TargetMode="External"/><Relationship Id="rId4" Type="http://schemas.openxmlformats.org/officeDocument/2006/relationships/hyperlink" Target="consultantplus://offline/ref=EB2D5C3B4EE30E80BA006A40C629A3D01F882758CD4D052828D205544E86F86A5A5988F75C5D277A0B70145AF7E3BDA1E4099489E4227F38C5HDE" TargetMode="External"/><Relationship Id="rId9" Type="http://schemas.openxmlformats.org/officeDocument/2006/relationships/hyperlink" Target="consultantplus://offline/ref=EB2D5C3B4EE30E80BA006A40C629A3D01E83265ECB4F052828D205544E86F86A5A5988F75C5D27720E70145AF7E3BDA1E4099489E4227F38C5HDE" TargetMode="External"/><Relationship Id="rId14" Type="http://schemas.openxmlformats.org/officeDocument/2006/relationships/hyperlink" Target="consultantplus://offline/ref=EB2D5C3B4EE30E80BA006A40C629A3D01D85225CC840052828D205544E86F86A5A5988F75C5D27790470145AF7E3BDA1E4099489E4227F38C5HDE" TargetMode="External"/><Relationship Id="rId22" Type="http://schemas.openxmlformats.org/officeDocument/2006/relationships/hyperlink" Target="consultantplus://offline/ref=EB2D5C3B4EE30E80BA006A40C629A3D01F812E5FC74C052828D205544E86F86A5A5988F75C5D277E0C70145AF7E3BDA1E4099489E4227F38C5HDE" TargetMode="External"/><Relationship Id="rId27" Type="http://schemas.openxmlformats.org/officeDocument/2006/relationships/hyperlink" Target="consultantplus://offline/ref=EB2D5C3B4EE30E80BA006A40C629A3D01D85225CC840052828D205544E86F86A5A5988F75C5D27780870145AF7E3BDA1E4099489E4227F38C5HDE" TargetMode="External"/><Relationship Id="rId30" Type="http://schemas.openxmlformats.org/officeDocument/2006/relationships/hyperlink" Target="consultantplus://offline/ref=EB2D5C3B4EE30E80BA006A40C629A3D018832659C648052828D205544E86F86A5A5988F75C5D26790470145AF7E3BDA1E4099489E4227F38C5HDE" TargetMode="External"/><Relationship Id="rId35" Type="http://schemas.openxmlformats.org/officeDocument/2006/relationships/hyperlink" Target="consultantplus://offline/ref=EB2D5C3B4EE30E80BA006A40C629A3D018832659C648052828D205544E86F86A5A5988F7595A2C2F5D3F1506B1B5AEA2E509978BF8C2H2E" TargetMode="External"/><Relationship Id="rId43" Type="http://schemas.openxmlformats.org/officeDocument/2006/relationships/hyperlink" Target="consultantplus://offline/ref=EB2D5C3B4EE30E80BA006A40C629A3D01D89255ACD4D052828D205544E86F86A5A5988F75C5D27780D70145AF7E3BDA1E4099489E4227F38C5HDE" TargetMode="External"/><Relationship Id="rId48" Type="http://schemas.openxmlformats.org/officeDocument/2006/relationships/hyperlink" Target="consultantplus://offline/ref=EB2D5C3B4EE30E80BA006A40C629A3D01F862559C74C052828D205544E86F86A5A5988F75C5D26780470145AF7E3BDA1E4099489E4227F38C5HDE" TargetMode="External"/><Relationship Id="rId56" Type="http://schemas.openxmlformats.org/officeDocument/2006/relationships/hyperlink" Target="consultantplus://offline/ref=EB2D5C3B4EE30E80BA006A40C629A3D01F832757C649052828D205544E86F86A5A5988F75C5D277A0A70145AF7E3BDA1E4099489E4227F38C5HDE" TargetMode="External"/><Relationship Id="rId64" Type="http://schemas.openxmlformats.org/officeDocument/2006/relationships/hyperlink" Target="consultantplus://offline/ref=EB2D5C3B4EE30E80BA006A40C629A3D01D85225CC840052828D205544E86F86A5A5988F75C5D277E0E70145AF7E3BDA1E4099489E4227F38C5HDE" TargetMode="External"/><Relationship Id="rId69" Type="http://schemas.openxmlformats.org/officeDocument/2006/relationships/hyperlink" Target="consultantplus://offline/ref=EB2D5C3B4EE30E80BA006A40C629A3D01D89255ACD4D052828D205544E86F86A5A5988F75C5D277F0D70145AF7E3BDA1E4099489E4227F38C5HDE" TargetMode="External"/><Relationship Id="rId8" Type="http://schemas.openxmlformats.org/officeDocument/2006/relationships/hyperlink" Target="consultantplus://offline/ref=EB2D5C3B4EE30E80BA006A40C629A3D01D89255ACD4D052828D205544E86F86A5A5988F75C5D27790A70145AF7E3BDA1E4099489E4227F38C5HDE" TargetMode="External"/><Relationship Id="rId51" Type="http://schemas.openxmlformats.org/officeDocument/2006/relationships/hyperlink" Target="consultantplus://offline/ref=EB2D5C3B4EE30E80BA006A40C629A3D01880215FC74A052828D205544E86F86A5A5988F75C5D277A0B70145AF7E3BDA1E4099489E4227F38C5HDE" TargetMode="External"/><Relationship Id="rId72" Type="http://schemas.openxmlformats.org/officeDocument/2006/relationships/hyperlink" Target="consultantplus://offline/ref=EB2D5C3B4EE30E80BA006A40C629A3D01D89255ACD4D052828D205544E86F86A5A5988F75C5D277F0F70145AF7E3BDA1E4099489E4227F38C5H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B2D5C3B4EE30E80BA006A40C629A3D01484235BCC425822208B09564989A76F5D4888F45F43267912794009CBH1E" TargetMode="External"/><Relationship Id="rId17" Type="http://schemas.openxmlformats.org/officeDocument/2006/relationships/hyperlink" Target="consultantplus://offline/ref=EB2D5C3B4EE30E80BA006A40C629A3D01D89255ACD4D052828D205544E86F86A5A5988F75C5D27790B70145AF7E3BDA1E4099489E4227F38C5HDE" TargetMode="External"/><Relationship Id="rId25" Type="http://schemas.openxmlformats.org/officeDocument/2006/relationships/hyperlink" Target="consultantplus://offline/ref=EB2D5C3B4EE30E80BA006A40C629A3D01F862559C74C052828D205544E86F86A5A5988F75C5D26780E70145AF7E3BDA1E4099489E4227F38C5HDE" TargetMode="External"/><Relationship Id="rId33" Type="http://schemas.openxmlformats.org/officeDocument/2006/relationships/hyperlink" Target="consultantplus://offline/ref=EB2D5C3B4EE30E80BA006A40C629A3D01F862559C74C052828D205544E86F86A5A5988F75C5D26780F70145AF7E3BDA1E4099489E4227F38C5HDE" TargetMode="External"/><Relationship Id="rId38" Type="http://schemas.openxmlformats.org/officeDocument/2006/relationships/hyperlink" Target="consultantplus://offline/ref=EB2D5C3B4EE30E80BA006A40C629A3D01E83265ECB4F052828D205544E86F86A5A5988F75C5D27720E70145AF7E3BDA1E4099489E4227F38C5HDE" TargetMode="External"/><Relationship Id="rId46" Type="http://schemas.openxmlformats.org/officeDocument/2006/relationships/hyperlink" Target="consultantplus://offline/ref=EB2D5C3B4EE30E80BA006A40C629A3D018802E58C948052828D205544E86F86A5A5988F35D56732A482E4D09B0A8B1A1F9159589CFH8E" TargetMode="External"/><Relationship Id="rId59" Type="http://schemas.openxmlformats.org/officeDocument/2006/relationships/hyperlink" Target="consultantplus://offline/ref=EB2D5C3B4EE30E80BA006A40C629A3D01D89255ACD4D052828D205544E86F86A5A5988F75C5D27780470145AF7E3BDA1E4099489E4227F38C5HDE" TargetMode="External"/><Relationship Id="rId67" Type="http://schemas.openxmlformats.org/officeDocument/2006/relationships/hyperlink" Target="consultantplus://offline/ref=EB2D5C3B4EE30E80BA006A40C629A3D01D89255ACD4D052828D205544E86F86A5A5988F75C5D277F0D70145AF7E3BDA1E4099489E4227F38C5HDE" TargetMode="External"/><Relationship Id="rId20" Type="http://schemas.openxmlformats.org/officeDocument/2006/relationships/hyperlink" Target="consultantplus://offline/ref=EB2D5C3B4EE30E80BA006A40C629A3D01D842257C84B052828D205544E86F86A5A5988F75C5D277A0C70145AF7E3BDA1E4099489E4227F38C5HDE" TargetMode="External"/><Relationship Id="rId41" Type="http://schemas.openxmlformats.org/officeDocument/2006/relationships/hyperlink" Target="consultantplus://offline/ref=EB2D5C3B4EE30E80BA006A40C629A3D01880215FC74A052828D205544E86F86A5A5988F55709763F59764208ADB7B2BDE51797C8H9E" TargetMode="External"/><Relationship Id="rId54" Type="http://schemas.openxmlformats.org/officeDocument/2006/relationships/hyperlink" Target="consultantplus://offline/ref=EB2D5C3B4EE30E80BA006A40C629A3D01D89255ACD4D052828D205544E86F86A5A5988F75C5D27780A70145AF7E3BDA1E4099489E4227F38C5HDE" TargetMode="External"/><Relationship Id="rId62" Type="http://schemas.openxmlformats.org/officeDocument/2006/relationships/hyperlink" Target="consultantplus://offline/ref=EB2D5C3B4EE30E80BA006A40C629A3D01D85225CC840052828D205544E86F86A5A5988F75C5D277E0D70145AF7E3BDA1E4099489E4227F38C5HDE" TargetMode="External"/><Relationship Id="rId70" Type="http://schemas.openxmlformats.org/officeDocument/2006/relationships/hyperlink" Target="consultantplus://offline/ref=EB2D5C3B4EE30E80BA006A40C629A3D01D89255ACD4D052828D205544E86F86A5A5988F75C5D277F0D70145AF7E3BDA1E4099489E4227F38C5HDE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2D5C3B4EE30E80BA006A40C629A3D01D842257C84B052828D205544E86F86A5A5988F75C5D277A0C70145AF7E3BDA1E4099489E4227F38C5H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5457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2022-12-23T04:06:00Z</dcterms:created>
  <dcterms:modified xsi:type="dcterms:W3CDTF">2022-12-23T04:08:00Z</dcterms:modified>
</cp:coreProperties>
</file>