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E024C1">
        <w:rPr>
          <w:rFonts w:eastAsiaTheme="minorHAnsi"/>
          <w:color w:val="auto"/>
          <w:kern w:val="0"/>
          <w:sz w:val="28"/>
          <w:szCs w:val="28"/>
          <w:lang w:eastAsia="en-US"/>
        </w:rPr>
        <w:t>Синебор</w:t>
      </w:r>
      <w:r w:rsidR="006E5FBA">
        <w:rPr>
          <w:sz w:val="28"/>
          <w:szCs w:val="28"/>
        </w:rPr>
        <w:t>ского</w:t>
      </w:r>
      <w:proofErr w:type="spellEnd"/>
      <w:r w:rsidR="00B867B9" w:rsidRPr="00B867B9">
        <w:rPr>
          <w:sz w:val="28"/>
          <w:szCs w:val="28"/>
        </w:rPr>
        <w:t xml:space="preserve"> </w:t>
      </w:r>
      <w:r w:rsidR="00205EFF">
        <w:rPr>
          <w:rFonts w:eastAsiaTheme="minorHAnsi"/>
          <w:color w:val="auto"/>
          <w:kern w:val="0"/>
          <w:sz w:val="28"/>
          <w:szCs w:val="28"/>
          <w:lang w:eastAsia="en-US"/>
        </w:rPr>
        <w:t>сельского Совета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E024C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Синебор</w:t>
            </w:r>
            <w:r w:rsidR="006E5FBA">
              <w:rPr>
                <w:sz w:val="28"/>
                <w:szCs w:val="28"/>
              </w:rPr>
              <w:t>ский</w:t>
            </w:r>
            <w:proofErr w:type="spellEnd"/>
            <w:r w:rsidR="006E5FBA" w:rsidRPr="00B867B9">
              <w:rPr>
                <w:sz w:val="28"/>
                <w:szCs w:val="28"/>
              </w:rPr>
              <w:t xml:space="preserve"> </w:t>
            </w:r>
            <w:r w:rsidR="00205EFF" w:rsidRPr="00B867B9">
              <w:rPr>
                <w:sz w:val="28"/>
                <w:szCs w:val="28"/>
              </w:rPr>
              <w:t>сел</w:t>
            </w:r>
            <w:r w:rsidR="00205EFF">
              <w:rPr>
                <w:sz w:val="28"/>
                <w:szCs w:val="28"/>
              </w:rPr>
              <w:t>ьский</w:t>
            </w:r>
            <w:r w:rsidR="00205EFF" w:rsidRPr="00B867B9">
              <w:rPr>
                <w:sz w:val="28"/>
                <w:szCs w:val="28"/>
              </w:rPr>
              <w:t xml:space="preserve"> </w:t>
            </w:r>
            <w:r w:rsidR="00205EFF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205EFF" w:rsidRPr="000920E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205EFF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E3181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E31814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0564E0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0564E0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0564E0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0564E0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E024C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5C0693" w:rsidRPr="000920E0" w:rsidRDefault="000A40A9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0A40A9" w:rsidRDefault="000A40A9" w:rsidP="000A40A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Не представлены сведения о доходах, расходах, об имуществе и обязательствах имущественного характера</w:t>
            </w:r>
          </w:p>
          <w:p w:rsidR="005C0693" w:rsidRPr="000920E0" w:rsidRDefault="000A40A9" w:rsidP="000A40A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за 2023 год в отношении себя и членов семьи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564E0"/>
    <w:rsid w:val="000A40A9"/>
    <w:rsid w:val="000D3F45"/>
    <w:rsid w:val="00137CFB"/>
    <w:rsid w:val="00142062"/>
    <w:rsid w:val="00156F2E"/>
    <w:rsid w:val="0019378D"/>
    <w:rsid w:val="00205EFF"/>
    <w:rsid w:val="00243B55"/>
    <w:rsid w:val="00296A87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AC9"/>
    <w:rsid w:val="00686485"/>
    <w:rsid w:val="006B1AF5"/>
    <w:rsid w:val="006B3482"/>
    <w:rsid w:val="006B3F1C"/>
    <w:rsid w:val="006B7724"/>
    <w:rsid w:val="006E5FBA"/>
    <w:rsid w:val="00733A0F"/>
    <w:rsid w:val="007C2250"/>
    <w:rsid w:val="007D3EB7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31814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152</cp:revision>
  <cp:lastPrinted>2024-06-06T05:50:00Z</cp:lastPrinted>
  <dcterms:created xsi:type="dcterms:W3CDTF">2023-06-05T04:37:00Z</dcterms:created>
  <dcterms:modified xsi:type="dcterms:W3CDTF">2024-06-06T05:51:00Z</dcterms:modified>
</cp:coreProperties>
</file>