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3E" w:rsidRDefault="0092113E">
      <w:pPr>
        <w:jc w:val="center"/>
        <w:rPr>
          <w:rFonts w:ascii="Arial" w:hAnsi="Arial" w:cs="Arial"/>
          <w:b/>
        </w:rPr>
      </w:pPr>
    </w:p>
    <w:p w:rsidR="00DE6D8F" w:rsidRDefault="007E1D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DE6D8F" w:rsidRDefault="007E1D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КРАЙ</w:t>
      </w:r>
    </w:p>
    <w:p w:rsidR="00DE6D8F" w:rsidRDefault="007E1D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ШУШЕНСКИЙ РАЙОН</w:t>
      </w:r>
    </w:p>
    <w:p w:rsidR="00DE6D8F" w:rsidRDefault="007E1D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СИНЕБОРСКОГО СЕЛЬСОВЕТА</w:t>
      </w:r>
    </w:p>
    <w:p w:rsidR="00DE6D8F" w:rsidRDefault="00DE6D8F">
      <w:pPr>
        <w:ind w:left="1416"/>
        <w:jc w:val="center"/>
        <w:rPr>
          <w:rFonts w:ascii="Arial" w:hAnsi="Arial" w:cs="Arial"/>
          <w:b/>
        </w:rPr>
      </w:pPr>
    </w:p>
    <w:p w:rsidR="00DE6D8F" w:rsidRDefault="00DE6D8F">
      <w:pPr>
        <w:ind w:left="1416"/>
        <w:jc w:val="center"/>
        <w:rPr>
          <w:rFonts w:ascii="Arial" w:hAnsi="Arial" w:cs="Arial"/>
          <w:b/>
        </w:rPr>
      </w:pPr>
    </w:p>
    <w:p w:rsidR="00DE6D8F" w:rsidRDefault="007E1D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 О С Т А Н О В Л Е Н И Е</w:t>
      </w:r>
    </w:p>
    <w:p w:rsidR="00DE6D8F" w:rsidRDefault="007E1D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551A3" w:rsidRDefault="00F551A3">
      <w:pPr>
        <w:rPr>
          <w:rFonts w:ascii="Arial" w:hAnsi="Arial" w:cs="Arial"/>
        </w:rPr>
      </w:pPr>
    </w:p>
    <w:p w:rsidR="00DE6D8F" w:rsidRDefault="000112C1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7E1DA8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="007E1DA8">
        <w:rPr>
          <w:rFonts w:ascii="Arial" w:hAnsi="Arial" w:cs="Arial"/>
        </w:rPr>
        <w:t>.202</w:t>
      </w:r>
      <w:r w:rsidR="00D10330">
        <w:rPr>
          <w:rFonts w:ascii="Arial" w:hAnsi="Arial" w:cs="Arial"/>
        </w:rPr>
        <w:t>5</w:t>
      </w:r>
      <w:r w:rsidR="007E1DA8">
        <w:rPr>
          <w:rFonts w:ascii="Arial" w:hAnsi="Arial" w:cs="Arial"/>
        </w:rPr>
        <w:t xml:space="preserve">                             </w:t>
      </w:r>
      <w:r w:rsidR="00F551A3">
        <w:rPr>
          <w:rFonts w:ascii="Arial" w:hAnsi="Arial" w:cs="Arial"/>
        </w:rPr>
        <w:t xml:space="preserve">       </w:t>
      </w:r>
      <w:r w:rsidR="007E1DA8">
        <w:rPr>
          <w:rFonts w:ascii="Arial" w:hAnsi="Arial" w:cs="Arial"/>
        </w:rPr>
        <w:t xml:space="preserve"> п. Синеборск                                        </w:t>
      </w:r>
      <w:r w:rsidR="00F551A3">
        <w:rPr>
          <w:rFonts w:ascii="Arial" w:hAnsi="Arial" w:cs="Arial"/>
        </w:rPr>
        <w:t xml:space="preserve">            </w:t>
      </w:r>
      <w:r w:rsidR="007E1DA8">
        <w:rPr>
          <w:rFonts w:ascii="Arial" w:hAnsi="Arial" w:cs="Arial"/>
        </w:rPr>
        <w:t xml:space="preserve">  № </w:t>
      </w:r>
      <w:r w:rsidR="0092113E">
        <w:rPr>
          <w:rFonts w:ascii="Arial" w:hAnsi="Arial" w:cs="Arial"/>
        </w:rPr>
        <w:t>43</w:t>
      </w:r>
    </w:p>
    <w:p w:rsidR="00F551A3" w:rsidRDefault="00F551A3">
      <w:pPr>
        <w:rPr>
          <w:rFonts w:ascii="Arial" w:hAnsi="Arial" w:cs="Arial"/>
        </w:rPr>
      </w:pPr>
    </w:p>
    <w:p w:rsidR="00F551A3" w:rsidRDefault="00F551A3">
      <w:pPr>
        <w:rPr>
          <w:rFonts w:ascii="Arial" w:hAnsi="Arial" w:cs="Arial"/>
        </w:rPr>
      </w:pPr>
    </w:p>
    <w:p w:rsidR="00DE6D8F" w:rsidRDefault="00DE6D8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4"/>
      </w:tblGrid>
      <w:tr w:rsidR="00DE6D8F">
        <w:trPr>
          <w:trHeight w:val="1133"/>
        </w:trPr>
        <w:tc>
          <w:tcPr>
            <w:tcW w:w="3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E6D8F" w:rsidRDefault="007E1D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AF2C41">
              <w:rPr>
                <w:rFonts w:ascii="Arial" w:hAnsi="Arial" w:cs="Arial"/>
              </w:rPr>
              <w:t>О проведении схода граждан п.</w:t>
            </w:r>
            <w:r w:rsidR="00AA7F9B">
              <w:rPr>
                <w:rFonts w:ascii="Arial" w:hAnsi="Arial" w:cs="Arial"/>
              </w:rPr>
              <w:t xml:space="preserve"> </w:t>
            </w:r>
            <w:r w:rsidR="00AF2C41">
              <w:rPr>
                <w:rFonts w:ascii="Arial" w:hAnsi="Arial" w:cs="Arial"/>
              </w:rPr>
              <w:t>Веселые Ключи, с.</w:t>
            </w:r>
            <w:r w:rsidR="00AA7F9B">
              <w:rPr>
                <w:rFonts w:ascii="Arial" w:hAnsi="Arial" w:cs="Arial"/>
              </w:rPr>
              <w:t xml:space="preserve"> </w:t>
            </w:r>
            <w:r w:rsidR="00AF2C41">
              <w:rPr>
                <w:rFonts w:ascii="Arial" w:hAnsi="Arial" w:cs="Arial"/>
              </w:rPr>
              <w:t>Дубенское</w:t>
            </w:r>
            <w:r w:rsidR="00AA7F9B">
              <w:rPr>
                <w:rFonts w:ascii="Arial" w:hAnsi="Arial" w:cs="Arial"/>
              </w:rPr>
              <w:t xml:space="preserve"> по вопросу выбора старост населенных пунктов</w:t>
            </w:r>
            <w:r>
              <w:rPr>
                <w:rFonts w:ascii="Arial" w:hAnsi="Arial" w:cs="Arial"/>
              </w:rPr>
              <w:t>»</w:t>
            </w:r>
          </w:p>
          <w:p w:rsidR="00DE6D8F" w:rsidRDefault="00DE6D8F">
            <w:pPr>
              <w:jc w:val="both"/>
              <w:rPr>
                <w:rFonts w:ascii="Arial" w:hAnsi="Arial" w:cs="Arial"/>
              </w:rPr>
            </w:pPr>
          </w:p>
        </w:tc>
      </w:tr>
    </w:tbl>
    <w:p w:rsidR="00DE6D8F" w:rsidRPr="00FE58D5" w:rsidRDefault="007E1DA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</w:t>
      </w:r>
      <w:r w:rsidR="00BB17DC">
        <w:rPr>
          <w:rFonts w:ascii="Arial" w:hAnsi="Arial" w:cs="Arial"/>
        </w:rPr>
        <w:t xml:space="preserve">   </w:t>
      </w:r>
      <w:r w:rsidR="00BB17DC" w:rsidRPr="0006668F">
        <w:rPr>
          <w:rFonts w:ascii="Arial" w:hAnsi="Arial" w:cs="Arial"/>
        </w:rPr>
        <w:t>В соответствии со статьей 27.1 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="00BB17DC" w:rsidRPr="0006668F">
        <w:rPr>
          <w:rFonts w:ascii="Arial" w:hAnsi="Arial" w:cs="Arial"/>
          <w:bCs/>
        </w:rPr>
        <w:t xml:space="preserve"> статьей </w:t>
      </w:r>
      <w:r w:rsidR="00BB17DC">
        <w:rPr>
          <w:rFonts w:ascii="Arial" w:hAnsi="Arial" w:cs="Arial"/>
          <w:bCs/>
        </w:rPr>
        <w:t xml:space="preserve">20 </w:t>
      </w:r>
      <w:r w:rsidR="00BB17DC" w:rsidRPr="0006668F">
        <w:rPr>
          <w:rFonts w:ascii="Arial" w:hAnsi="Arial" w:cs="Arial"/>
          <w:bCs/>
        </w:rPr>
        <w:t xml:space="preserve">Устава </w:t>
      </w:r>
      <w:r w:rsidR="00BB17DC" w:rsidRPr="00245C01">
        <w:rPr>
          <w:rFonts w:ascii="Arial" w:hAnsi="Arial" w:cs="Arial"/>
          <w:bCs/>
        </w:rPr>
        <w:t xml:space="preserve">Синеборского сельсовета, </w:t>
      </w:r>
      <w:r w:rsidR="00925E84">
        <w:rPr>
          <w:rFonts w:ascii="Arial" w:hAnsi="Arial" w:cs="Arial"/>
          <w:bCs/>
        </w:rPr>
        <w:t>решением № 65-263 от 12.05.2025г.</w:t>
      </w:r>
      <w:r w:rsidR="00FE58D5">
        <w:rPr>
          <w:rFonts w:ascii="Arial" w:hAnsi="Arial" w:cs="Arial"/>
          <w:bCs/>
        </w:rPr>
        <w:t xml:space="preserve"> «</w:t>
      </w:r>
      <w:r w:rsidR="00FE58D5" w:rsidRPr="00FE58D5">
        <w:rPr>
          <w:rFonts w:ascii="Arial" w:hAnsi="Arial" w:cs="Arial"/>
          <w:bCs/>
        </w:rPr>
        <w:t>Об утверждении Положения о старосте сельского населенного пункта «</w:t>
      </w:r>
      <w:r w:rsidR="00FE58D5" w:rsidRPr="00FE58D5">
        <w:rPr>
          <w:rFonts w:ascii="Arial" w:hAnsi="Arial" w:cs="Arial"/>
        </w:rPr>
        <w:t>Синеборский сельсовет»</w:t>
      </w:r>
      <w:r w:rsidR="00FE58D5">
        <w:rPr>
          <w:rFonts w:ascii="Arial" w:hAnsi="Arial" w:cs="Arial"/>
          <w:bCs/>
        </w:rPr>
        <w:t xml:space="preserve"> </w:t>
      </w:r>
      <w:r w:rsidR="00925E84">
        <w:rPr>
          <w:rFonts w:ascii="Arial" w:hAnsi="Arial" w:cs="Arial"/>
          <w:bCs/>
        </w:rPr>
        <w:t xml:space="preserve">Синеборского сельского Совета депутатов, </w:t>
      </w:r>
      <w:r w:rsidR="00BB17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ПОСТАНОВЛЯЮ:</w:t>
      </w:r>
    </w:p>
    <w:p w:rsidR="00DE6D8F" w:rsidRDefault="00DE6D8F">
      <w:pPr>
        <w:jc w:val="both"/>
        <w:rPr>
          <w:rFonts w:ascii="Arial" w:hAnsi="Arial" w:cs="Arial"/>
        </w:rPr>
      </w:pPr>
    </w:p>
    <w:p w:rsidR="00DE6D8F" w:rsidRDefault="00AA7F9B">
      <w:pPr>
        <w:keepNext/>
        <w:keepLines/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сход граждан по выбору старост населенных пунктов 13 мая 2025</w:t>
      </w:r>
      <w:r w:rsidR="009211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 п. Веселые Ключи в 14-00 ч., с. Дубенское 13 мая 2025</w:t>
      </w:r>
      <w:r w:rsidR="009211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 в 15-00</w:t>
      </w:r>
      <w:r w:rsidR="0092113E">
        <w:rPr>
          <w:rFonts w:ascii="Arial" w:hAnsi="Arial" w:cs="Arial"/>
        </w:rPr>
        <w:t xml:space="preserve"> ч</w:t>
      </w:r>
      <w:r>
        <w:rPr>
          <w:rFonts w:ascii="Arial" w:hAnsi="Arial" w:cs="Arial"/>
        </w:rPr>
        <w:t>.</w:t>
      </w:r>
    </w:p>
    <w:p w:rsidR="00DE6D8F" w:rsidRDefault="00DE6D8F">
      <w:pPr>
        <w:keepNext/>
        <w:keepLines/>
        <w:widowControl w:val="0"/>
        <w:jc w:val="both"/>
        <w:rPr>
          <w:rFonts w:ascii="Arial" w:hAnsi="Arial" w:cs="Arial"/>
        </w:rPr>
      </w:pPr>
    </w:p>
    <w:p w:rsidR="00E0416C" w:rsidRDefault="007E1DA8" w:rsidP="00E0416C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t xml:space="preserve"> </w:t>
      </w:r>
      <w:r w:rsidR="00E0416C" w:rsidRPr="0053312C">
        <w:rPr>
          <w:rFonts w:ascii="Arial" w:hAnsi="Arial" w:cs="Arial"/>
        </w:rPr>
        <w:t xml:space="preserve">Опубликовать постановление в газете «Ведомости» Синеборского сельсовета» и на официальном сайте администрации </w:t>
      </w:r>
      <w:hyperlink r:id="rId7" w:history="1">
        <w:r w:rsidR="00E0416C" w:rsidRPr="0053312C">
          <w:rPr>
            <w:rStyle w:val="a7"/>
            <w:rFonts w:ascii="Arial" w:hAnsi="Arial" w:cs="Arial"/>
          </w:rPr>
          <w:t>https://sineborskij-r04.gosweb.gosuslugi.ru/</w:t>
        </w:r>
      </w:hyperlink>
      <w:r w:rsidR="00E0416C" w:rsidRPr="0053312C">
        <w:rPr>
          <w:rFonts w:ascii="Arial" w:hAnsi="Arial" w:cs="Arial"/>
        </w:rPr>
        <w:t>.</w:t>
      </w:r>
    </w:p>
    <w:p w:rsidR="00E0416C" w:rsidRDefault="00E0416C" w:rsidP="00E0416C">
      <w:pPr>
        <w:pStyle w:val="a5"/>
        <w:rPr>
          <w:rFonts w:ascii="Arial" w:hAnsi="Arial" w:cs="Arial"/>
        </w:rPr>
      </w:pPr>
    </w:p>
    <w:p w:rsidR="00E0416C" w:rsidRPr="0053312C" w:rsidRDefault="00E0416C" w:rsidP="00E0416C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53312C">
        <w:rPr>
          <w:rFonts w:ascii="Arial" w:hAnsi="Arial" w:cs="Arial"/>
        </w:rPr>
        <w:t>Контроль</w:t>
      </w:r>
      <w:r>
        <w:rPr>
          <w:rFonts w:ascii="Arial" w:hAnsi="Arial" w:cs="Arial"/>
        </w:rPr>
        <w:t xml:space="preserve"> </w:t>
      </w:r>
      <w:r w:rsidRPr="0053312C">
        <w:rPr>
          <w:rFonts w:ascii="Arial" w:hAnsi="Arial" w:cs="Arial"/>
        </w:rPr>
        <w:t xml:space="preserve"> за</w:t>
      </w:r>
      <w:r>
        <w:rPr>
          <w:rFonts w:ascii="Arial" w:hAnsi="Arial" w:cs="Arial"/>
        </w:rPr>
        <w:t xml:space="preserve"> </w:t>
      </w:r>
      <w:r w:rsidRPr="0053312C">
        <w:rPr>
          <w:rFonts w:ascii="Arial" w:hAnsi="Arial" w:cs="Arial"/>
        </w:rPr>
        <w:t xml:space="preserve"> исполнением настоящего постановления оставляю за собой.</w:t>
      </w:r>
      <w:r w:rsidRPr="00E0416C">
        <w:rPr>
          <w:rFonts w:ascii="Arial" w:hAnsi="Arial" w:cs="Arial"/>
        </w:rPr>
        <w:t xml:space="preserve"> </w:t>
      </w:r>
    </w:p>
    <w:p w:rsidR="00E0416C" w:rsidRPr="0053312C" w:rsidRDefault="00E0416C" w:rsidP="00E0416C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53312C">
        <w:rPr>
          <w:rFonts w:ascii="Arial" w:hAnsi="Arial" w:cs="Arial"/>
        </w:rPr>
        <w:t>Настоящее постановление вступает в силу со дня его опубликования.</w:t>
      </w:r>
    </w:p>
    <w:p w:rsidR="00DE6D8F" w:rsidRDefault="00DE6D8F" w:rsidP="00E0416C">
      <w:pPr>
        <w:pStyle w:val="ConsPlusNormal"/>
        <w:widowControl/>
        <w:tabs>
          <w:tab w:val="left" w:pos="930"/>
        </w:tabs>
        <w:ind w:left="930" w:firstLine="0"/>
        <w:jc w:val="both"/>
        <w:rPr>
          <w:sz w:val="24"/>
          <w:szCs w:val="24"/>
        </w:rPr>
      </w:pPr>
    </w:p>
    <w:p w:rsidR="00DE6D8F" w:rsidRDefault="00DE6D8F">
      <w:pPr>
        <w:pStyle w:val="a5"/>
        <w:rPr>
          <w:rFonts w:ascii="Arial" w:hAnsi="Arial" w:cs="Arial"/>
        </w:rPr>
      </w:pPr>
    </w:p>
    <w:p w:rsidR="00DE6D8F" w:rsidRDefault="00DE6D8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0416C" w:rsidRPr="0053312C" w:rsidRDefault="00E0416C" w:rsidP="00E0416C">
      <w:pPr>
        <w:pStyle w:val="a6"/>
        <w:tabs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</w:rPr>
      </w:pPr>
    </w:p>
    <w:p w:rsidR="00DE6D8F" w:rsidRDefault="00DE6D8F">
      <w:pPr>
        <w:pStyle w:val="ConsPlusNormal"/>
        <w:widowControl/>
        <w:tabs>
          <w:tab w:val="left" w:pos="180"/>
        </w:tabs>
        <w:ind w:left="900" w:hanging="333"/>
        <w:jc w:val="both"/>
        <w:rPr>
          <w:sz w:val="24"/>
          <w:szCs w:val="24"/>
        </w:rPr>
      </w:pPr>
    </w:p>
    <w:p w:rsidR="00DE6D8F" w:rsidRDefault="00DE6D8F">
      <w:pPr>
        <w:jc w:val="both"/>
        <w:rPr>
          <w:rFonts w:ascii="Arial" w:hAnsi="Arial" w:cs="Arial"/>
        </w:rPr>
      </w:pPr>
    </w:p>
    <w:p w:rsidR="00DE6D8F" w:rsidRDefault="00DE6D8F">
      <w:pPr>
        <w:jc w:val="both"/>
        <w:rPr>
          <w:rFonts w:ascii="Arial" w:hAnsi="Arial" w:cs="Arial"/>
        </w:rPr>
      </w:pPr>
    </w:p>
    <w:p w:rsidR="00DE6D8F" w:rsidRDefault="00DE6D8F">
      <w:pPr>
        <w:jc w:val="both"/>
        <w:rPr>
          <w:rFonts w:ascii="Arial" w:hAnsi="Arial" w:cs="Arial"/>
        </w:rPr>
      </w:pPr>
    </w:p>
    <w:p w:rsidR="00DE6D8F" w:rsidRDefault="00DE6D8F">
      <w:pPr>
        <w:jc w:val="both"/>
        <w:rPr>
          <w:rFonts w:ascii="Arial" w:hAnsi="Arial" w:cs="Arial"/>
        </w:rPr>
      </w:pPr>
    </w:p>
    <w:p w:rsidR="00DE6D8F" w:rsidRDefault="00DE6D8F">
      <w:pPr>
        <w:ind w:firstLine="567"/>
        <w:jc w:val="both"/>
        <w:rPr>
          <w:rFonts w:ascii="Arial" w:hAnsi="Arial" w:cs="Arial"/>
        </w:rPr>
      </w:pPr>
    </w:p>
    <w:p w:rsidR="00F551A3" w:rsidRDefault="00F551A3">
      <w:pPr>
        <w:ind w:firstLine="567"/>
        <w:jc w:val="both"/>
        <w:rPr>
          <w:rFonts w:ascii="Arial" w:hAnsi="Arial" w:cs="Arial"/>
        </w:rPr>
      </w:pPr>
    </w:p>
    <w:p w:rsidR="00F551A3" w:rsidRDefault="00F551A3">
      <w:pPr>
        <w:ind w:firstLine="567"/>
        <w:jc w:val="both"/>
        <w:rPr>
          <w:rFonts w:ascii="Arial" w:hAnsi="Arial" w:cs="Arial"/>
        </w:rPr>
      </w:pPr>
    </w:p>
    <w:p w:rsidR="00F551A3" w:rsidRDefault="00F551A3">
      <w:pPr>
        <w:ind w:firstLine="567"/>
        <w:jc w:val="both"/>
        <w:rPr>
          <w:rFonts w:ascii="Arial" w:hAnsi="Arial" w:cs="Arial"/>
        </w:rPr>
      </w:pPr>
    </w:p>
    <w:p w:rsidR="00DE6D8F" w:rsidRDefault="007E1DA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DE6D8F" w:rsidRDefault="007E1DA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Синеборского сельсовета</w:t>
      </w:r>
      <w:r w:rsidR="00F551A3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>А. С. Караваев</w:t>
      </w:r>
    </w:p>
    <w:p w:rsidR="00DE6D8F" w:rsidRDefault="00DE6D8F">
      <w:bookmarkStart w:id="0" w:name="_GoBack"/>
      <w:bookmarkStart w:id="1" w:name="RANGE!A1:N188"/>
      <w:bookmarkEnd w:id="0"/>
      <w:bookmarkEnd w:id="1"/>
    </w:p>
    <w:p w:rsidR="006F5DF2" w:rsidRDefault="006F5DF2"/>
    <w:p w:rsidR="006F5DF2" w:rsidRDefault="006F5DF2"/>
    <w:p w:rsidR="006F5DF2" w:rsidRDefault="006F5DF2"/>
    <w:sectPr w:rsidR="006F5DF2" w:rsidSect="00AE56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4FB" w:rsidRDefault="00EC74FB">
      <w:r>
        <w:separator/>
      </w:r>
    </w:p>
  </w:endnote>
  <w:endnote w:type="continuationSeparator" w:id="1">
    <w:p w:rsidR="00EC74FB" w:rsidRDefault="00EC7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4FB" w:rsidRDefault="00EC74FB">
      <w:r>
        <w:separator/>
      </w:r>
    </w:p>
  </w:footnote>
  <w:footnote w:type="continuationSeparator" w:id="1">
    <w:p w:rsidR="00EC74FB" w:rsidRDefault="00EC7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45C"/>
    <w:multiLevelType w:val="hybridMultilevel"/>
    <w:tmpl w:val="9996B078"/>
    <w:lvl w:ilvl="0" w:tplc="BA9CA66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C4C49"/>
    <w:multiLevelType w:val="multilevel"/>
    <w:tmpl w:val="5B4C4C49"/>
    <w:lvl w:ilvl="0">
      <w:start w:val="1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left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left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left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left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left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left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left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9BC"/>
    <w:rsid w:val="000112C1"/>
    <w:rsid w:val="00035689"/>
    <w:rsid w:val="000E505E"/>
    <w:rsid w:val="00152903"/>
    <w:rsid w:val="001919D3"/>
    <w:rsid w:val="00285369"/>
    <w:rsid w:val="002F46A5"/>
    <w:rsid w:val="00332C0B"/>
    <w:rsid w:val="003834BB"/>
    <w:rsid w:val="003B013F"/>
    <w:rsid w:val="0050139E"/>
    <w:rsid w:val="00520FC1"/>
    <w:rsid w:val="00590CE5"/>
    <w:rsid w:val="005B2AEC"/>
    <w:rsid w:val="005B667B"/>
    <w:rsid w:val="0062201E"/>
    <w:rsid w:val="006861D5"/>
    <w:rsid w:val="006863F1"/>
    <w:rsid w:val="006F5DF2"/>
    <w:rsid w:val="00721373"/>
    <w:rsid w:val="0079199E"/>
    <w:rsid w:val="007E1DA8"/>
    <w:rsid w:val="008E25E1"/>
    <w:rsid w:val="008F34A4"/>
    <w:rsid w:val="0092113E"/>
    <w:rsid w:val="00925E84"/>
    <w:rsid w:val="009C50D6"/>
    <w:rsid w:val="00A75847"/>
    <w:rsid w:val="00A84123"/>
    <w:rsid w:val="00AA1812"/>
    <w:rsid w:val="00AA7F9B"/>
    <w:rsid w:val="00AE5669"/>
    <w:rsid w:val="00AF2C41"/>
    <w:rsid w:val="00B65C3A"/>
    <w:rsid w:val="00BB17DC"/>
    <w:rsid w:val="00C57A7B"/>
    <w:rsid w:val="00D10330"/>
    <w:rsid w:val="00DE6D8F"/>
    <w:rsid w:val="00E0416C"/>
    <w:rsid w:val="00E04818"/>
    <w:rsid w:val="00E40099"/>
    <w:rsid w:val="00E52ED0"/>
    <w:rsid w:val="00E67856"/>
    <w:rsid w:val="00EA4A7D"/>
    <w:rsid w:val="00EC74FB"/>
    <w:rsid w:val="00ED19BC"/>
    <w:rsid w:val="00F0094F"/>
    <w:rsid w:val="00F551A3"/>
    <w:rsid w:val="00FE58D5"/>
    <w:rsid w:val="0560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E6D8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sid w:val="00DE6D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autoRedefine/>
    <w:qFormat/>
    <w:rsid w:val="00DE6D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DE6D8F"/>
    <w:pPr>
      <w:ind w:left="708"/>
    </w:p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sid w:val="00DE6D8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qFormat/>
    <w:rsid w:val="00FE58D5"/>
    <w:pPr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styleId="a6">
    <w:name w:val="Normal (Web)"/>
    <w:basedOn w:val="a"/>
    <w:unhideWhenUsed/>
    <w:rsid w:val="00E0416C"/>
    <w:pPr>
      <w:spacing w:before="100" w:beforeAutospacing="1" w:after="100" w:afterAutospacing="1"/>
    </w:pPr>
  </w:style>
  <w:style w:type="character" w:styleId="a7">
    <w:name w:val="Hyperlink"/>
    <w:basedOn w:val="a0"/>
    <w:unhideWhenUsed/>
    <w:rsid w:val="00E041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nebor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ved_specialist_budg</dc:creator>
  <cp:lastModifiedBy>User</cp:lastModifiedBy>
  <cp:revision>16</cp:revision>
  <cp:lastPrinted>2025-05-12T03:51:00Z</cp:lastPrinted>
  <dcterms:created xsi:type="dcterms:W3CDTF">2023-04-26T00:45:00Z</dcterms:created>
  <dcterms:modified xsi:type="dcterms:W3CDTF">2025-05-12T03:57:00Z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6542183610E84C5086EC37A9B815AC15_13</vt:lpwstr>
  </property>
</Properties>
</file>